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A13F5" w14:textId="77777777" w:rsidR="00B21EA4" w:rsidRPr="006E23EC" w:rsidRDefault="00B21EA4" w:rsidP="00B21EA4">
      <w:pPr>
        <w:spacing w:after="0"/>
        <w:jc w:val="center"/>
        <w:rPr>
          <w:rFonts w:eastAsia="SimSun" w:cstheme="minorHAnsi"/>
          <w:b/>
          <w:bCs/>
          <w:sz w:val="22"/>
          <w:szCs w:val="22"/>
        </w:rPr>
      </w:pPr>
      <w:r w:rsidRPr="006E23EC">
        <w:rPr>
          <w:rFonts w:eastAsia="SimSun" w:cstheme="minorHAnsi"/>
          <w:b/>
          <w:bCs/>
          <w:sz w:val="22"/>
          <w:szCs w:val="22"/>
        </w:rPr>
        <w:t>TERMS OF REFERENCE (TOR)</w:t>
      </w:r>
    </w:p>
    <w:p w14:paraId="487DC64B" w14:textId="1A13A75E" w:rsidR="005A7BEA" w:rsidRPr="006E23EC" w:rsidRDefault="00B21EA4" w:rsidP="00B21EA4">
      <w:pPr>
        <w:spacing w:after="0"/>
        <w:jc w:val="center"/>
        <w:rPr>
          <w:rFonts w:eastAsia="SimSun" w:cstheme="minorHAnsi"/>
          <w:b/>
          <w:bCs/>
          <w:sz w:val="22"/>
          <w:szCs w:val="22"/>
        </w:rPr>
      </w:pPr>
      <w:r w:rsidRPr="006E23EC">
        <w:rPr>
          <w:rFonts w:eastAsia="SimSun" w:cstheme="minorHAnsi"/>
          <w:b/>
          <w:bCs/>
          <w:sz w:val="22"/>
          <w:szCs w:val="22"/>
        </w:rPr>
        <w:t>INDIVIDUAL CONSULTANT</w:t>
      </w:r>
      <w:r w:rsidR="00050D81" w:rsidRPr="00050D81">
        <w:rPr>
          <w:rFonts w:eastAsia="SimSun" w:cstheme="minorHAnsi"/>
          <w:b/>
          <w:bCs/>
          <w:sz w:val="22"/>
          <w:szCs w:val="22"/>
        </w:rPr>
        <w:t xml:space="preserve"> </w:t>
      </w:r>
      <w:r w:rsidR="00050D81">
        <w:rPr>
          <w:rFonts w:eastAsia="SimSun" w:cstheme="minorHAnsi"/>
          <w:b/>
          <w:bCs/>
          <w:sz w:val="22"/>
          <w:szCs w:val="22"/>
        </w:rPr>
        <w:t>(PART-TIME)</w:t>
      </w:r>
    </w:p>
    <w:p w14:paraId="704C8DB5" w14:textId="1F4D6CE5" w:rsidR="00C75DA9" w:rsidRPr="006E23EC" w:rsidRDefault="00C75DA9" w:rsidP="00C75DA9">
      <w:pPr>
        <w:spacing w:after="0"/>
        <w:jc w:val="center"/>
        <w:rPr>
          <w:rFonts w:eastAsia="SimSun" w:cstheme="minorHAnsi"/>
          <w:b/>
          <w:sz w:val="22"/>
          <w:szCs w:val="22"/>
          <w:u w:val="single"/>
          <w:lang w:val="x-none" w:eastAsia="x-none"/>
        </w:rPr>
      </w:pPr>
      <w:r w:rsidRPr="006E23EC">
        <w:rPr>
          <w:rFonts w:eastAsia="SimSun" w:cstheme="minorHAnsi"/>
          <w:b/>
          <w:bCs/>
          <w:sz w:val="22"/>
          <w:szCs w:val="22"/>
        </w:rPr>
        <w:t>Communications Specialist, SEA-MaP Project Management Unit</w:t>
      </w:r>
      <w:r w:rsidRPr="006E23EC">
        <w:rPr>
          <w:rFonts w:eastAsia="SimSun" w:cstheme="minorHAnsi"/>
          <w:b/>
          <w:bCs/>
          <w:sz w:val="22"/>
          <w:szCs w:val="22"/>
        </w:rPr>
        <w:br/>
      </w:r>
    </w:p>
    <w:p w14:paraId="009B14C3" w14:textId="43E5458D" w:rsidR="00B21EA4" w:rsidRPr="006E23EC" w:rsidRDefault="00B21EA4" w:rsidP="00B21EA4">
      <w:pPr>
        <w:spacing w:after="0"/>
        <w:jc w:val="center"/>
        <w:rPr>
          <w:rFonts w:eastAsia="SimSun" w:cstheme="minorHAnsi"/>
          <w:b/>
          <w:sz w:val="22"/>
          <w:szCs w:val="22"/>
          <w:u w:val="single"/>
          <w:lang w:val="x-none" w:eastAsia="x-none"/>
        </w:rPr>
      </w:pPr>
    </w:p>
    <w:p w14:paraId="26997E56" w14:textId="77777777" w:rsidR="00B32BDE" w:rsidRPr="006E23EC" w:rsidRDefault="00B32BDE" w:rsidP="004607B9">
      <w:pPr>
        <w:spacing w:before="0" w:after="240"/>
        <w:jc w:val="left"/>
        <w:rPr>
          <w:rStyle w:val="Strong"/>
          <w:rFonts w:cstheme="minorHAnsi"/>
          <w:sz w:val="22"/>
          <w:szCs w:val="22"/>
        </w:rPr>
      </w:pPr>
    </w:p>
    <w:p w14:paraId="04B964DF" w14:textId="28F3A8A5" w:rsidR="00B21EA4" w:rsidRPr="006E23EC" w:rsidRDefault="00B21EA4" w:rsidP="00A73710">
      <w:pPr>
        <w:spacing w:before="0" w:after="240"/>
        <w:rPr>
          <w:rStyle w:val="Strong"/>
          <w:rFonts w:cstheme="minorHAnsi"/>
          <w:sz w:val="22"/>
          <w:szCs w:val="22"/>
        </w:rPr>
      </w:pPr>
      <w:r w:rsidRPr="006E23EC">
        <w:rPr>
          <w:rStyle w:val="Strong"/>
          <w:rFonts w:cstheme="minorHAnsi"/>
          <w:sz w:val="22"/>
          <w:szCs w:val="22"/>
        </w:rPr>
        <w:t>Background</w:t>
      </w:r>
    </w:p>
    <w:p w14:paraId="6E7E80AE" w14:textId="7C5E6256" w:rsidR="004C3628" w:rsidRPr="006E23EC" w:rsidRDefault="00467B57" w:rsidP="00A73710">
      <w:pPr>
        <w:pStyle w:val="NormalWeb"/>
        <w:spacing w:before="0" w:beforeAutospacing="0" w:after="120" w:afterAutospacing="0"/>
        <w:rPr>
          <w:rFonts w:asciiTheme="minorHAnsi" w:hAnsiTheme="minorHAnsi" w:cstheme="minorHAnsi"/>
          <w:sz w:val="22"/>
          <w:szCs w:val="22"/>
          <w:lang w:val="en-GB"/>
        </w:rPr>
      </w:pPr>
      <w:r w:rsidRPr="006E23EC">
        <w:rPr>
          <w:rFonts w:asciiTheme="minorHAnsi" w:hAnsiTheme="minorHAnsi" w:cstheme="minorHAnsi"/>
          <w:sz w:val="22"/>
          <w:szCs w:val="22"/>
          <w:lang w:val="en-SG"/>
        </w:rPr>
        <w:t xml:space="preserve">The </w:t>
      </w:r>
      <w:r w:rsidR="004C3628" w:rsidRPr="006E23EC">
        <w:rPr>
          <w:rFonts w:asciiTheme="minorHAnsi" w:hAnsiTheme="minorHAnsi" w:cstheme="minorHAnsi"/>
          <w:sz w:val="22"/>
          <w:szCs w:val="22"/>
          <w:lang w:val="en-SG"/>
        </w:rPr>
        <w:t xml:space="preserve">SEA-MaP is a regional World Bank (WB)-financed five-year program aiming to support the Member States of the </w:t>
      </w:r>
      <w:r w:rsidR="004C3628" w:rsidRPr="006E23EC">
        <w:rPr>
          <w:rFonts w:asciiTheme="minorHAnsi" w:hAnsiTheme="minorHAnsi" w:cstheme="minorHAnsi"/>
          <w:sz w:val="22"/>
          <w:szCs w:val="22"/>
          <w:lang w:val="en-GB"/>
        </w:rPr>
        <w:t xml:space="preserve">Association of Southeast Asian Nations (ASEAN) to </w:t>
      </w:r>
      <w:r w:rsidR="004C3628" w:rsidRPr="006E23EC">
        <w:rPr>
          <w:rFonts w:asciiTheme="minorHAnsi" w:hAnsiTheme="minorHAnsi" w:cstheme="minorHAnsi"/>
          <w:sz w:val="22"/>
          <w:szCs w:val="22"/>
          <w:lang w:val="en-SG"/>
        </w:rPr>
        <w:t xml:space="preserve">combat marine plastic pollution and address associated negative effects by contributing to the implementation of the ASEAN Regional Action Plan on Combating Marine Plastic Debris in ASEAN Member States. </w:t>
      </w:r>
      <w:r w:rsidR="004C3628" w:rsidRPr="006E23EC">
        <w:rPr>
          <w:rFonts w:asciiTheme="minorHAnsi" w:hAnsiTheme="minorHAnsi" w:cstheme="minorHAnsi"/>
          <w:sz w:val="22"/>
          <w:szCs w:val="22"/>
          <w:lang w:val="en-GB"/>
        </w:rPr>
        <w:t xml:space="preserve">The regional project is designed along three components: (1) Strengthen Regional Policies and Institutions for Plastics Circularity; (2) Establishing Regional Platforms to Promote Innovation, Knowledge, and Partnerships for Plastics Circularity; and (3) Project Management. A detailed description of the project is available in the </w:t>
      </w:r>
      <w:hyperlink r:id="rId8" w:history="1">
        <w:r w:rsidR="004C3628" w:rsidRPr="006E23EC">
          <w:rPr>
            <w:rStyle w:val="Hyperlink"/>
            <w:rFonts w:asciiTheme="minorHAnsi" w:hAnsiTheme="minorHAnsi" w:cstheme="minorHAnsi"/>
            <w:sz w:val="22"/>
            <w:szCs w:val="22"/>
            <w:lang w:val="en-GB"/>
          </w:rPr>
          <w:t>Project Appraisal Document (PAD)</w:t>
        </w:r>
      </w:hyperlink>
      <w:r w:rsidR="004C3628" w:rsidRPr="006E23EC">
        <w:rPr>
          <w:rFonts w:asciiTheme="minorHAnsi" w:hAnsiTheme="minorHAnsi" w:cstheme="minorHAnsi"/>
          <w:sz w:val="22"/>
          <w:szCs w:val="22"/>
          <w:lang w:val="en-GB"/>
        </w:rPr>
        <w:t>.</w:t>
      </w:r>
    </w:p>
    <w:p w14:paraId="061B937E" w14:textId="77777777" w:rsidR="004C3628" w:rsidRPr="006E23EC" w:rsidRDefault="004C3628" w:rsidP="00A73710">
      <w:pPr>
        <w:pStyle w:val="NormalWeb"/>
        <w:spacing w:before="0" w:beforeAutospacing="0" w:after="120" w:afterAutospacing="0"/>
        <w:rPr>
          <w:rFonts w:asciiTheme="minorHAnsi" w:hAnsiTheme="minorHAnsi" w:cstheme="minorHAnsi"/>
          <w:sz w:val="22"/>
          <w:szCs w:val="22"/>
          <w:lang w:val="en-SG"/>
        </w:rPr>
      </w:pPr>
      <w:r w:rsidRPr="006E23EC">
        <w:rPr>
          <w:rFonts w:asciiTheme="minorHAnsi" w:hAnsiTheme="minorHAnsi" w:cstheme="minorHAnsi"/>
          <w:sz w:val="22"/>
          <w:szCs w:val="22"/>
          <w:lang w:val="en-SG"/>
        </w:rPr>
        <w:t>SEA-MaP is being implemented by the Association of Southeast Asian Nations (ASEAN) through the ASEAN Secretariat (ASEC). The implementation structure is comprised of a Project Steering Committee (PSC), a Project Management Unit (PMU), and a Regional Implementation Support Unit (RISU), and will focus on building the capacity of the ASEC and other stakeholders. UNOPS personnel embedded in the RISU will have clear and well-defined roles and responsibilities and each personnel will have its respective counterpart in the PMU.</w:t>
      </w:r>
    </w:p>
    <w:p w14:paraId="7564C5E9" w14:textId="6E576D43" w:rsidR="00BC0DD1" w:rsidRPr="006E23EC" w:rsidRDefault="004C3628" w:rsidP="00A73710">
      <w:pPr>
        <w:spacing w:before="0" w:after="240"/>
        <w:jc w:val="left"/>
        <w:rPr>
          <w:rFonts w:cstheme="minorHAnsi"/>
          <w:sz w:val="22"/>
          <w:szCs w:val="22"/>
          <w:lang w:val="en-SG"/>
        </w:rPr>
      </w:pPr>
      <w:r w:rsidRPr="006E23EC">
        <w:rPr>
          <w:rFonts w:cstheme="minorHAnsi"/>
          <w:sz w:val="22"/>
          <w:szCs w:val="22"/>
          <w:lang w:val="en-GB"/>
        </w:rPr>
        <w:t xml:space="preserve">The PMU plays a central role in program implementation, coordination, and monitoring, including providing day-to-day project operation and supervision. </w:t>
      </w:r>
      <w:r w:rsidRPr="006E23EC">
        <w:rPr>
          <w:rFonts w:cstheme="minorHAnsi"/>
          <w:sz w:val="22"/>
          <w:szCs w:val="22"/>
          <w:lang w:val="en-SG"/>
        </w:rPr>
        <w:t>The PMU works closely with the PSC, RISU, and the relevant departments and divisions in ASEC, and seek their support and advice as needed. To enable effective communication and collaboration, the PMU will be co-located in ASEC’s office compounds in Jakarta, Indonesia.</w:t>
      </w:r>
    </w:p>
    <w:p w14:paraId="42585B6E" w14:textId="539198F2" w:rsidR="00D83A9F" w:rsidRPr="006E23EC" w:rsidRDefault="00376DAA" w:rsidP="00A73710">
      <w:pPr>
        <w:spacing w:before="0" w:after="240"/>
        <w:jc w:val="left"/>
        <w:rPr>
          <w:rFonts w:cstheme="minorHAnsi"/>
          <w:sz w:val="22"/>
          <w:szCs w:val="22"/>
          <w:lang w:val="en-GB"/>
        </w:rPr>
      </w:pPr>
      <w:r w:rsidRPr="006E23EC">
        <w:rPr>
          <w:rFonts w:cstheme="minorHAnsi"/>
          <w:bCs/>
          <w:sz w:val="22"/>
          <w:szCs w:val="22"/>
          <w:lang w:val="en-SG"/>
        </w:rPr>
        <w:t>The SEA-MaP PMU is seeking an experienced, versatile, and hands-on Communications Specialist to join its team in Jakarta, Indonesia.</w:t>
      </w:r>
      <w:r w:rsidR="0086456D" w:rsidRPr="006E23EC">
        <w:rPr>
          <w:rFonts w:cstheme="minorHAnsi"/>
          <w:bCs/>
          <w:sz w:val="22"/>
          <w:szCs w:val="22"/>
          <w:lang w:val="en-SG"/>
        </w:rPr>
        <w:t xml:space="preserve"> </w:t>
      </w:r>
      <w:r w:rsidRPr="006E23EC">
        <w:rPr>
          <w:rFonts w:cstheme="minorHAnsi"/>
          <w:bCs/>
          <w:sz w:val="22"/>
          <w:szCs w:val="22"/>
          <w:lang w:val="en-SG"/>
        </w:rPr>
        <w:t>This role involves developing communication materials and implementing the SEA-MaP Communication Strategy to enhance the program's visibility</w:t>
      </w:r>
      <w:r w:rsidR="00A41DE6" w:rsidRPr="006E23EC">
        <w:rPr>
          <w:rFonts w:cstheme="minorHAnsi"/>
          <w:bCs/>
          <w:sz w:val="22"/>
          <w:szCs w:val="22"/>
          <w:lang w:val="en-SG"/>
        </w:rPr>
        <w:t xml:space="preserve">. </w:t>
      </w:r>
      <w:r w:rsidR="001A02FB" w:rsidRPr="006E23EC">
        <w:rPr>
          <w:rFonts w:cstheme="minorHAnsi"/>
          <w:sz w:val="22"/>
          <w:szCs w:val="22"/>
          <w:lang w:val="en-GB"/>
        </w:rPr>
        <w:t xml:space="preserve">The </w:t>
      </w:r>
      <w:r w:rsidR="004D624D" w:rsidRPr="006E23EC">
        <w:rPr>
          <w:rFonts w:cstheme="minorHAnsi"/>
          <w:bCs/>
          <w:sz w:val="22"/>
          <w:szCs w:val="22"/>
          <w:lang w:val="en-SG"/>
        </w:rPr>
        <w:t xml:space="preserve">Communications </w:t>
      </w:r>
      <w:r w:rsidR="001A02FB" w:rsidRPr="006E23EC">
        <w:rPr>
          <w:rFonts w:cstheme="minorHAnsi"/>
          <w:sz w:val="22"/>
          <w:szCs w:val="22"/>
          <w:lang w:val="en-GB"/>
        </w:rPr>
        <w:t xml:space="preserve">Specialist will work </w:t>
      </w:r>
      <w:r w:rsidR="0001193D" w:rsidRPr="006E23EC">
        <w:rPr>
          <w:rFonts w:cstheme="minorHAnsi"/>
          <w:sz w:val="22"/>
          <w:szCs w:val="22"/>
          <w:lang w:val="en-GB"/>
        </w:rPr>
        <w:t xml:space="preserve">under the supervision of the PMU Project Director, and </w:t>
      </w:r>
      <w:r w:rsidR="00D83A9F" w:rsidRPr="006E23EC">
        <w:rPr>
          <w:rFonts w:cstheme="minorHAnsi"/>
          <w:sz w:val="22"/>
          <w:szCs w:val="22"/>
          <w:lang w:val="en-GB"/>
        </w:rPr>
        <w:t>coordinate with relevant project stakeholders</w:t>
      </w:r>
      <w:r w:rsidR="004F2535" w:rsidRPr="006E23EC">
        <w:rPr>
          <w:rFonts w:cstheme="minorHAnsi"/>
          <w:sz w:val="22"/>
          <w:szCs w:val="22"/>
          <w:lang w:val="en-GB"/>
        </w:rPr>
        <w:t xml:space="preserve"> (e.g., the RISU and the relevant divisions/directorates/departments at the ASEC).</w:t>
      </w:r>
    </w:p>
    <w:p w14:paraId="49C17FB8" w14:textId="4F4FC2A6" w:rsidR="009C5AEC" w:rsidRPr="006E23EC" w:rsidRDefault="00D03FD8" w:rsidP="00A73710">
      <w:pPr>
        <w:spacing w:before="0" w:after="240"/>
        <w:jc w:val="left"/>
        <w:rPr>
          <w:rFonts w:cstheme="minorHAnsi"/>
          <w:sz w:val="22"/>
          <w:szCs w:val="22"/>
          <w:lang w:val="en-GB"/>
        </w:rPr>
      </w:pPr>
      <w:r w:rsidRPr="006E23EC">
        <w:rPr>
          <w:rFonts w:cstheme="minorHAnsi"/>
          <w:sz w:val="22"/>
          <w:szCs w:val="22"/>
          <w:lang w:val="en-GB"/>
        </w:rPr>
        <w:t>Qualified ASEAN nationals are highly encouraged to apply.</w:t>
      </w:r>
      <w:r w:rsidR="004F2535" w:rsidRPr="006E23EC">
        <w:rPr>
          <w:rFonts w:cstheme="minorHAnsi"/>
          <w:sz w:val="22"/>
          <w:szCs w:val="22"/>
          <w:lang w:val="en-GB"/>
        </w:rPr>
        <w:t xml:space="preserve"> </w:t>
      </w:r>
      <w:r w:rsidR="006C5CEA" w:rsidRPr="006E23EC">
        <w:rPr>
          <w:rFonts w:cstheme="minorHAnsi"/>
          <w:sz w:val="22"/>
          <w:szCs w:val="22"/>
          <w:lang w:val="en-GB"/>
        </w:rPr>
        <w:t>Sponsorship is not available for this role</w:t>
      </w:r>
      <w:r w:rsidR="00F813EE">
        <w:rPr>
          <w:rFonts w:cstheme="minorHAnsi"/>
          <w:sz w:val="22"/>
          <w:szCs w:val="22"/>
          <w:lang w:val="en-GB"/>
        </w:rPr>
        <w:t>. V</w:t>
      </w:r>
      <w:r w:rsidR="006C5CEA" w:rsidRPr="006E23EC">
        <w:rPr>
          <w:rFonts w:cstheme="minorHAnsi"/>
          <w:sz w:val="22"/>
          <w:szCs w:val="22"/>
          <w:lang w:val="en-GB"/>
        </w:rPr>
        <w:t xml:space="preserve">alid Indonesian working rights are required. </w:t>
      </w:r>
      <w:r w:rsidR="00E913EB" w:rsidRPr="006E23EC">
        <w:rPr>
          <w:rFonts w:cstheme="minorHAnsi"/>
          <w:sz w:val="22"/>
          <w:szCs w:val="22"/>
          <w:lang w:val="en-GB"/>
        </w:rPr>
        <w:t xml:space="preserve">Hybrid work arrangement may be considered. </w:t>
      </w:r>
    </w:p>
    <w:p w14:paraId="6A00D826" w14:textId="1AD408F2" w:rsidR="00B21EA4" w:rsidRPr="006E23EC" w:rsidRDefault="00B21EA4" w:rsidP="004607B9">
      <w:pPr>
        <w:spacing w:before="0" w:after="240"/>
        <w:jc w:val="left"/>
        <w:rPr>
          <w:rStyle w:val="Strong"/>
          <w:rFonts w:cstheme="minorHAnsi"/>
          <w:sz w:val="22"/>
          <w:szCs w:val="22"/>
        </w:rPr>
      </w:pPr>
      <w:r w:rsidRPr="006E23EC">
        <w:rPr>
          <w:rStyle w:val="Strong"/>
          <w:rFonts w:cstheme="minorHAnsi"/>
          <w:sz w:val="22"/>
          <w:szCs w:val="22"/>
        </w:rPr>
        <w:t>Objective</w:t>
      </w:r>
    </w:p>
    <w:p w14:paraId="5159C766" w14:textId="0C7428A2" w:rsidR="00CC745D" w:rsidRDefault="005150A7" w:rsidP="004607B9">
      <w:pPr>
        <w:spacing w:before="0" w:after="240"/>
        <w:jc w:val="left"/>
        <w:rPr>
          <w:rFonts w:cstheme="minorHAnsi"/>
          <w:sz w:val="22"/>
          <w:szCs w:val="22"/>
          <w:lang w:val="en-GB"/>
        </w:rPr>
      </w:pPr>
      <w:r w:rsidRPr="006E23EC">
        <w:rPr>
          <w:rFonts w:cstheme="minorHAnsi"/>
          <w:sz w:val="22"/>
          <w:szCs w:val="22"/>
          <w:lang w:val="en-GB"/>
        </w:rPr>
        <w:t>The Communications Specialist</w:t>
      </w:r>
      <w:r w:rsidR="001A02FB" w:rsidRPr="006E23EC">
        <w:rPr>
          <w:rFonts w:cstheme="minorHAnsi"/>
          <w:sz w:val="22"/>
          <w:szCs w:val="22"/>
          <w:lang w:val="en-GB"/>
        </w:rPr>
        <w:t xml:space="preserve"> will</w:t>
      </w:r>
      <w:r w:rsidRPr="006E23EC">
        <w:rPr>
          <w:rFonts w:cstheme="minorHAnsi"/>
          <w:sz w:val="22"/>
          <w:szCs w:val="22"/>
          <w:lang w:val="en-GB"/>
        </w:rPr>
        <w:t xml:space="preserve"> support the SEA-MaP PMU by </w:t>
      </w:r>
      <w:r w:rsidR="00CC745D" w:rsidRPr="006E23EC">
        <w:rPr>
          <w:rFonts w:cstheme="minorHAnsi"/>
          <w:sz w:val="22"/>
          <w:szCs w:val="22"/>
          <w:lang w:val="en-GB"/>
        </w:rPr>
        <w:t xml:space="preserve">implementing the SEA-MaP Communication Strategy </w:t>
      </w:r>
      <w:r w:rsidR="00DA0FBD" w:rsidRPr="006E23EC">
        <w:rPr>
          <w:rFonts w:cstheme="minorHAnsi"/>
          <w:sz w:val="22"/>
          <w:szCs w:val="22"/>
          <w:lang w:val="en-GB"/>
        </w:rPr>
        <w:t>effectively and contribute to the enhancement of the SEA-MaP visibility and outreach</w:t>
      </w:r>
      <w:r w:rsidR="00CF7DD8" w:rsidRPr="006E23EC">
        <w:rPr>
          <w:rFonts w:cstheme="minorHAnsi"/>
          <w:sz w:val="22"/>
          <w:szCs w:val="22"/>
          <w:lang w:val="en-GB"/>
        </w:rPr>
        <w:t>.</w:t>
      </w:r>
    </w:p>
    <w:p w14:paraId="5DE8EEAD" w14:textId="77777777" w:rsidR="00B0776F" w:rsidRPr="006E23EC" w:rsidRDefault="00B0776F" w:rsidP="004607B9">
      <w:pPr>
        <w:spacing w:before="0" w:after="240"/>
        <w:jc w:val="left"/>
        <w:rPr>
          <w:rFonts w:cstheme="minorHAnsi"/>
          <w:sz w:val="22"/>
          <w:szCs w:val="22"/>
          <w:lang w:val="en-GB"/>
        </w:rPr>
      </w:pPr>
    </w:p>
    <w:p w14:paraId="3B93A1A9" w14:textId="303C529B" w:rsidR="00B21EA4" w:rsidRPr="006E23EC" w:rsidRDefault="00B21EA4" w:rsidP="004607B9">
      <w:pPr>
        <w:spacing w:before="0" w:after="240"/>
        <w:jc w:val="left"/>
        <w:rPr>
          <w:rFonts w:cstheme="minorHAnsi"/>
          <w:sz w:val="22"/>
          <w:szCs w:val="22"/>
          <w:shd w:val="clear" w:color="auto" w:fill="FFFFFF"/>
        </w:rPr>
      </w:pPr>
      <w:r w:rsidRPr="006E23EC">
        <w:rPr>
          <w:rStyle w:val="Strong"/>
          <w:rFonts w:cstheme="minorHAnsi"/>
          <w:sz w:val="22"/>
          <w:szCs w:val="22"/>
        </w:rPr>
        <w:lastRenderedPageBreak/>
        <w:t>Scope of Work &amp; Description of Tasks</w:t>
      </w:r>
      <w:r w:rsidR="004607B9" w:rsidRPr="006E23EC">
        <w:rPr>
          <w:rStyle w:val="Strong"/>
          <w:rFonts w:cstheme="minorHAnsi"/>
          <w:sz w:val="22"/>
          <w:szCs w:val="22"/>
        </w:rPr>
        <w:t>:</w:t>
      </w:r>
      <w:r w:rsidR="004607B9" w:rsidRPr="006E23EC">
        <w:rPr>
          <w:rFonts w:cstheme="minorHAnsi"/>
          <w:sz w:val="22"/>
          <w:szCs w:val="22"/>
          <w:shd w:val="clear" w:color="auto" w:fill="FFFFFF"/>
        </w:rPr>
        <w:t> </w:t>
      </w:r>
    </w:p>
    <w:p w14:paraId="6D89763F" w14:textId="3109B9CF" w:rsidR="00B22714" w:rsidRPr="006E23EC" w:rsidRDefault="004607B9" w:rsidP="008641C6">
      <w:pPr>
        <w:spacing w:before="0" w:after="240"/>
        <w:jc w:val="left"/>
        <w:rPr>
          <w:rFonts w:cstheme="minorHAnsi"/>
          <w:sz w:val="22"/>
          <w:szCs w:val="22"/>
          <w:shd w:val="clear" w:color="auto" w:fill="FFFFFF"/>
        </w:rPr>
      </w:pPr>
      <w:r w:rsidRPr="006E23EC">
        <w:rPr>
          <w:rFonts w:cstheme="minorHAnsi"/>
          <w:sz w:val="22"/>
          <w:szCs w:val="22"/>
          <w:shd w:val="clear" w:color="auto" w:fill="FFFFFF"/>
        </w:rPr>
        <w:t xml:space="preserve">The </w:t>
      </w:r>
      <w:r w:rsidR="00EA7A70" w:rsidRPr="006E23EC">
        <w:rPr>
          <w:rFonts w:cstheme="minorHAnsi"/>
          <w:sz w:val="22"/>
          <w:szCs w:val="22"/>
          <w:shd w:val="clear" w:color="auto" w:fill="FFFFFF"/>
        </w:rPr>
        <w:t xml:space="preserve">Communications </w:t>
      </w:r>
      <w:r w:rsidR="00A6227E" w:rsidRPr="006E23EC">
        <w:rPr>
          <w:rFonts w:cstheme="minorHAnsi"/>
          <w:sz w:val="22"/>
          <w:szCs w:val="22"/>
          <w:shd w:val="clear" w:color="auto" w:fill="FFFFFF"/>
        </w:rPr>
        <w:t>Specialist</w:t>
      </w:r>
      <w:r w:rsidRPr="006E23EC">
        <w:rPr>
          <w:rFonts w:cstheme="minorHAnsi"/>
          <w:sz w:val="22"/>
          <w:szCs w:val="22"/>
          <w:shd w:val="clear" w:color="auto" w:fill="FFFFFF"/>
        </w:rPr>
        <w:t xml:space="preserve"> </w:t>
      </w:r>
      <w:r w:rsidR="00D6000B" w:rsidRPr="006E23EC">
        <w:rPr>
          <w:rFonts w:cstheme="minorHAnsi"/>
          <w:sz w:val="22"/>
          <w:szCs w:val="22"/>
          <w:shd w:val="clear" w:color="auto" w:fill="FFFFFF"/>
        </w:rPr>
        <w:t>shall perform the following tasks</w:t>
      </w:r>
      <w:r w:rsidR="00B21EA4" w:rsidRPr="006E23EC">
        <w:rPr>
          <w:rFonts w:cstheme="minorHAnsi"/>
          <w:sz w:val="22"/>
          <w:szCs w:val="22"/>
          <w:shd w:val="clear" w:color="auto" w:fill="FFFFFF"/>
        </w:rPr>
        <w:t>.</w:t>
      </w:r>
      <w:r w:rsidRPr="006E23EC">
        <w:rPr>
          <w:rFonts w:cstheme="minorHAnsi"/>
          <w:sz w:val="22"/>
          <w:szCs w:val="22"/>
          <w:shd w:val="clear" w:color="auto" w:fill="FFFFFF"/>
        </w:rPr>
        <w:t xml:space="preserve"> </w:t>
      </w:r>
    </w:p>
    <w:p w14:paraId="4E73523E" w14:textId="0A308B0D" w:rsidR="00B22714" w:rsidRPr="006E23EC" w:rsidRDefault="00B22714">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 xml:space="preserve">Write and edit information materials (press releases, articles, etc.) in a journalistic style, ensuring </w:t>
      </w:r>
      <w:r w:rsidR="0073322D" w:rsidRPr="006E23EC">
        <w:rPr>
          <w:rFonts w:asciiTheme="minorHAnsi" w:hAnsiTheme="minorHAnsi" w:cstheme="minorHAnsi"/>
          <w:sz w:val="22"/>
          <w:szCs w:val="22"/>
        </w:rPr>
        <w:t xml:space="preserve">that the content is relevant and engaging </w:t>
      </w:r>
      <w:r w:rsidR="000A4076" w:rsidRPr="006E23EC">
        <w:rPr>
          <w:rFonts w:asciiTheme="minorHAnsi" w:hAnsiTheme="minorHAnsi" w:cstheme="minorHAnsi"/>
          <w:sz w:val="22"/>
          <w:szCs w:val="22"/>
        </w:rPr>
        <w:t xml:space="preserve">for </w:t>
      </w:r>
      <w:r w:rsidRPr="006E23EC">
        <w:rPr>
          <w:rFonts w:asciiTheme="minorHAnsi" w:hAnsiTheme="minorHAnsi" w:cstheme="minorHAnsi"/>
          <w:sz w:val="22"/>
          <w:szCs w:val="22"/>
        </w:rPr>
        <w:t xml:space="preserve">SEA-MaP's </w:t>
      </w:r>
      <w:r w:rsidR="004F28DD" w:rsidRPr="006E23EC">
        <w:rPr>
          <w:rFonts w:asciiTheme="minorHAnsi" w:hAnsiTheme="minorHAnsi" w:cstheme="minorHAnsi"/>
          <w:sz w:val="22"/>
          <w:szCs w:val="22"/>
        </w:rPr>
        <w:t xml:space="preserve">internal and external </w:t>
      </w:r>
      <w:r w:rsidRPr="006E23EC">
        <w:rPr>
          <w:rFonts w:asciiTheme="minorHAnsi" w:hAnsiTheme="minorHAnsi" w:cstheme="minorHAnsi"/>
          <w:sz w:val="22"/>
          <w:szCs w:val="22"/>
        </w:rPr>
        <w:t>stakeholders</w:t>
      </w:r>
      <w:r w:rsidR="004F28DD" w:rsidRPr="006E23EC">
        <w:rPr>
          <w:rFonts w:asciiTheme="minorHAnsi" w:hAnsiTheme="minorHAnsi" w:cstheme="minorHAnsi"/>
          <w:sz w:val="22"/>
          <w:szCs w:val="22"/>
        </w:rPr>
        <w:t>.</w:t>
      </w:r>
    </w:p>
    <w:p w14:paraId="3F4BE925" w14:textId="4FB38BE4" w:rsidR="001F1970" w:rsidRPr="006E23EC" w:rsidRDefault="004F28DD">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Develop materials for events, including PowerPoints, and assist in the preparation, editing, and finalization of remarks, speeches, and other texts</w:t>
      </w:r>
      <w:r w:rsidR="00B864E8" w:rsidRPr="006E23EC">
        <w:rPr>
          <w:rFonts w:asciiTheme="minorHAnsi" w:hAnsiTheme="minorHAnsi" w:cstheme="minorHAnsi"/>
          <w:color w:val="auto"/>
          <w:sz w:val="22"/>
          <w:szCs w:val="22"/>
        </w:rPr>
        <w:t>;</w:t>
      </w:r>
    </w:p>
    <w:p w14:paraId="4B111850" w14:textId="6AC1E62E" w:rsidR="004F28DD" w:rsidRPr="006E23EC" w:rsidRDefault="000E0CF7">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 xml:space="preserve">Monitor media coverage and submit monthly reports on SEA-MaP's </w:t>
      </w:r>
      <w:r w:rsidR="00520167" w:rsidRPr="006E23EC">
        <w:rPr>
          <w:rFonts w:asciiTheme="minorHAnsi" w:hAnsiTheme="minorHAnsi" w:cstheme="minorHAnsi"/>
          <w:sz w:val="22"/>
          <w:szCs w:val="22"/>
        </w:rPr>
        <w:t>visibility and</w:t>
      </w:r>
      <w:r w:rsidRPr="006E23EC">
        <w:rPr>
          <w:rFonts w:asciiTheme="minorHAnsi" w:hAnsiTheme="minorHAnsi" w:cstheme="minorHAnsi"/>
          <w:sz w:val="22"/>
          <w:szCs w:val="22"/>
        </w:rPr>
        <w:t xml:space="preserve"> propose strategies for enhancing visibility and impact. </w:t>
      </w:r>
    </w:p>
    <w:p w14:paraId="6BE61D61" w14:textId="35D21668" w:rsidR="000E0CF7" w:rsidRPr="006E23EC" w:rsidRDefault="000E0CF7">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Report on target audiences' interest and engagement with SEA-MaP's communication products, using insights from digital monitoring and annual surveys to suggest improvements</w:t>
      </w:r>
      <w:r w:rsidR="00366335" w:rsidRPr="006E23EC">
        <w:rPr>
          <w:rFonts w:asciiTheme="minorHAnsi" w:hAnsiTheme="minorHAnsi" w:cstheme="minorHAnsi"/>
          <w:sz w:val="22"/>
          <w:szCs w:val="22"/>
        </w:rPr>
        <w:t>.</w:t>
      </w:r>
    </w:p>
    <w:p w14:paraId="514DAADF" w14:textId="69194091" w:rsidR="00366335" w:rsidRPr="006E23EC" w:rsidRDefault="00366335">
      <w:pPr>
        <w:pStyle w:val="ListParagraph"/>
        <w:rPr>
          <w:rFonts w:asciiTheme="minorHAnsi" w:hAnsiTheme="minorHAnsi" w:cstheme="minorHAnsi"/>
          <w:sz w:val="22"/>
          <w:szCs w:val="22"/>
        </w:rPr>
      </w:pPr>
      <w:r w:rsidRPr="006E23EC">
        <w:rPr>
          <w:rFonts w:asciiTheme="minorHAnsi" w:hAnsiTheme="minorHAnsi" w:cstheme="minorHAnsi"/>
          <w:sz w:val="22"/>
          <w:szCs w:val="22"/>
        </w:rPr>
        <w:t>Develop and assist in the production of outreach materials such as infographics, brochures, posters, and videos, including scriptwriting and storyboard drafting.</w:t>
      </w:r>
    </w:p>
    <w:p w14:paraId="71B16F1D" w14:textId="39E5A8F6" w:rsidR="00366335" w:rsidRPr="006E23EC" w:rsidRDefault="00366335">
      <w:pPr>
        <w:pStyle w:val="ListParagraph"/>
        <w:rPr>
          <w:rFonts w:asciiTheme="minorHAnsi" w:hAnsiTheme="minorHAnsi" w:cstheme="minorHAnsi"/>
          <w:sz w:val="22"/>
          <w:szCs w:val="22"/>
        </w:rPr>
      </w:pPr>
      <w:r w:rsidRPr="006E23EC">
        <w:rPr>
          <w:rFonts w:asciiTheme="minorHAnsi" w:hAnsiTheme="minorHAnsi" w:cstheme="minorHAnsi"/>
          <w:sz w:val="22"/>
          <w:szCs w:val="22"/>
        </w:rPr>
        <w:t>Produce engaging e-newsletter</w:t>
      </w:r>
      <w:r w:rsidR="00895D65">
        <w:rPr>
          <w:rFonts w:asciiTheme="minorHAnsi" w:hAnsiTheme="minorHAnsi" w:cstheme="minorHAnsi"/>
          <w:sz w:val="22"/>
          <w:szCs w:val="22"/>
        </w:rPr>
        <w:t>s</w:t>
      </w:r>
      <w:r w:rsidR="00CA6D1C" w:rsidRPr="006E23EC">
        <w:rPr>
          <w:rFonts w:asciiTheme="minorHAnsi" w:hAnsiTheme="minorHAnsi" w:cstheme="minorHAnsi"/>
          <w:sz w:val="22"/>
          <w:szCs w:val="22"/>
        </w:rPr>
        <w:t>, minimum two newsletters in 2024</w:t>
      </w:r>
      <w:r w:rsidRPr="006E23EC">
        <w:rPr>
          <w:rFonts w:asciiTheme="minorHAnsi" w:hAnsiTheme="minorHAnsi" w:cstheme="minorHAnsi"/>
          <w:sz w:val="22"/>
          <w:szCs w:val="22"/>
        </w:rPr>
        <w:t>.</w:t>
      </w:r>
    </w:p>
    <w:p w14:paraId="41E2BE45" w14:textId="1D7BB83E" w:rsidR="000D72C1" w:rsidRPr="006E23EC" w:rsidRDefault="009958F8">
      <w:pPr>
        <w:pStyle w:val="ListParagraph"/>
        <w:rPr>
          <w:rFonts w:asciiTheme="minorHAnsi" w:hAnsiTheme="minorHAnsi" w:cstheme="minorHAnsi"/>
          <w:sz w:val="22"/>
          <w:szCs w:val="22"/>
        </w:rPr>
      </w:pPr>
      <w:r>
        <w:rPr>
          <w:rFonts w:asciiTheme="minorHAnsi" w:hAnsiTheme="minorHAnsi" w:cstheme="minorHAnsi"/>
          <w:sz w:val="22"/>
          <w:szCs w:val="22"/>
        </w:rPr>
        <w:t>Maintain</w:t>
      </w:r>
      <w:r w:rsidRPr="006E23EC">
        <w:rPr>
          <w:rFonts w:asciiTheme="minorHAnsi" w:hAnsiTheme="minorHAnsi" w:cstheme="minorHAnsi"/>
          <w:sz w:val="22"/>
          <w:szCs w:val="22"/>
        </w:rPr>
        <w:t xml:space="preserve"> </w:t>
      </w:r>
      <w:r w:rsidR="000D72C1" w:rsidRPr="006E23EC">
        <w:rPr>
          <w:rFonts w:asciiTheme="minorHAnsi" w:hAnsiTheme="minorHAnsi" w:cstheme="minorHAnsi"/>
          <w:sz w:val="22"/>
          <w:szCs w:val="22"/>
        </w:rPr>
        <w:t xml:space="preserve">and update SEA-MaP's </w:t>
      </w:r>
      <w:r w:rsidR="00FD3509" w:rsidRPr="006E23EC">
        <w:rPr>
          <w:rFonts w:asciiTheme="minorHAnsi" w:hAnsiTheme="minorHAnsi" w:cstheme="minorHAnsi"/>
          <w:sz w:val="22"/>
          <w:szCs w:val="22"/>
        </w:rPr>
        <w:t xml:space="preserve">website and </w:t>
      </w:r>
      <w:r w:rsidR="000D72C1" w:rsidRPr="006E23EC">
        <w:rPr>
          <w:rFonts w:asciiTheme="minorHAnsi" w:hAnsiTheme="minorHAnsi" w:cstheme="minorHAnsi"/>
          <w:sz w:val="22"/>
          <w:szCs w:val="22"/>
        </w:rPr>
        <w:t>social media accounts with new content and relevant posts</w:t>
      </w:r>
      <w:r w:rsidR="00F16B3D" w:rsidRPr="006E23EC">
        <w:rPr>
          <w:rFonts w:asciiTheme="minorHAnsi" w:hAnsiTheme="minorHAnsi" w:cstheme="minorHAnsi"/>
          <w:sz w:val="22"/>
          <w:szCs w:val="22"/>
        </w:rPr>
        <w:t>, working in collaboration with the PMU</w:t>
      </w:r>
      <w:r w:rsidR="008A558C">
        <w:rPr>
          <w:rFonts w:asciiTheme="minorHAnsi" w:hAnsiTheme="minorHAnsi" w:cstheme="minorHAnsi"/>
          <w:sz w:val="22"/>
          <w:szCs w:val="22"/>
        </w:rPr>
        <w:t>.</w:t>
      </w:r>
    </w:p>
    <w:p w14:paraId="3880AE46" w14:textId="446B7216" w:rsidR="00CA6D1C" w:rsidRPr="006E23EC" w:rsidRDefault="000D72C1">
      <w:pPr>
        <w:pStyle w:val="ListParagraph"/>
        <w:rPr>
          <w:rFonts w:asciiTheme="minorHAnsi" w:hAnsiTheme="minorHAnsi" w:cstheme="minorHAnsi"/>
          <w:sz w:val="22"/>
          <w:szCs w:val="22"/>
        </w:rPr>
      </w:pPr>
      <w:r w:rsidRPr="006E23EC">
        <w:rPr>
          <w:rFonts w:asciiTheme="minorHAnsi" w:hAnsiTheme="minorHAnsi" w:cstheme="minorHAnsi"/>
          <w:sz w:val="22"/>
          <w:szCs w:val="22"/>
        </w:rPr>
        <w:t>Source appropriate images to accompany content, adhering to SEA-MaP’s brand guidelines.</w:t>
      </w:r>
    </w:p>
    <w:p w14:paraId="065071AC" w14:textId="09E14293" w:rsidR="00F16B3D" w:rsidRPr="006E23EC" w:rsidRDefault="009920E0">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Ensure consistent application of SEA-MaP’s branding across all communication products.</w:t>
      </w:r>
    </w:p>
    <w:p w14:paraId="0EB930CD" w14:textId="5708985C" w:rsidR="006605EC" w:rsidRPr="006E23EC" w:rsidRDefault="009920E0">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Provide advice on</w:t>
      </w:r>
      <w:r w:rsidR="00722887" w:rsidRPr="006E23EC">
        <w:rPr>
          <w:rFonts w:asciiTheme="minorHAnsi" w:hAnsiTheme="minorHAnsi" w:cstheme="minorHAnsi"/>
          <w:sz w:val="22"/>
          <w:szCs w:val="22"/>
        </w:rPr>
        <w:t xml:space="preserve"> and implement</w:t>
      </w:r>
      <w:r w:rsidRPr="006E23EC">
        <w:rPr>
          <w:rFonts w:asciiTheme="minorHAnsi" w:hAnsiTheme="minorHAnsi" w:cstheme="minorHAnsi"/>
          <w:sz w:val="22"/>
          <w:szCs w:val="22"/>
        </w:rPr>
        <w:t xml:space="preserve"> communication strategies to ensure effective reach to the targeted audience</w:t>
      </w:r>
      <w:r w:rsidR="006605EC" w:rsidRPr="006E23EC">
        <w:rPr>
          <w:rFonts w:asciiTheme="minorHAnsi" w:hAnsiTheme="minorHAnsi" w:cstheme="minorHAnsi"/>
          <w:sz w:val="22"/>
          <w:szCs w:val="22"/>
        </w:rPr>
        <w:t>.</w:t>
      </w:r>
    </w:p>
    <w:p w14:paraId="2D0CA918" w14:textId="7117F91A" w:rsidR="006605EC" w:rsidRPr="006E23EC" w:rsidRDefault="006605EC">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Communicate and negotiate with web support agencies, service providers, and vendors both domestically and internationally.</w:t>
      </w:r>
    </w:p>
    <w:p w14:paraId="4A495103" w14:textId="2CB504D8" w:rsidR="006605EC" w:rsidRPr="006E23EC" w:rsidRDefault="006605EC">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Provide support and assistance in events for communications</w:t>
      </w:r>
      <w:r w:rsidR="00713FAD" w:rsidRPr="006E23EC">
        <w:rPr>
          <w:rFonts w:asciiTheme="minorHAnsi" w:hAnsiTheme="minorHAnsi" w:cstheme="minorHAnsi"/>
          <w:sz w:val="22"/>
          <w:szCs w:val="22"/>
        </w:rPr>
        <w:t>,</w:t>
      </w:r>
      <w:r w:rsidR="00520167" w:rsidRPr="006E23EC">
        <w:rPr>
          <w:rFonts w:asciiTheme="minorHAnsi" w:hAnsiTheme="minorHAnsi" w:cstheme="minorHAnsi"/>
          <w:sz w:val="22"/>
          <w:szCs w:val="22"/>
        </w:rPr>
        <w:t xml:space="preserve"> </w:t>
      </w:r>
      <w:r w:rsidRPr="006E23EC">
        <w:rPr>
          <w:rFonts w:asciiTheme="minorHAnsi" w:hAnsiTheme="minorHAnsi" w:cstheme="minorHAnsi"/>
          <w:sz w:val="22"/>
          <w:szCs w:val="22"/>
        </w:rPr>
        <w:t xml:space="preserve">outreach </w:t>
      </w:r>
      <w:r w:rsidR="00713FAD" w:rsidRPr="006E23EC">
        <w:rPr>
          <w:rFonts w:asciiTheme="minorHAnsi" w:hAnsiTheme="minorHAnsi" w:cstheme="minorHAnsi"/>
          <w:sz w:val="22"/>
          <w:szCs w:val="22"/>
        </w:rPr>
        <w:t xml:space="preserve">and logistical </w:t>
      </w:r>
      <w:r w:rsidRPr="006E23EC">
        <w:rPr>
          <w:rFonts w:asciiTheme="minorHAnsi" w:hAnsiTheme="minorHAnsi" w:cstheme="minorHAnsi"/>
          <w:sz w:val="22"/>
          <w:szCs w:val="22"/>
        </w:rPr>
        <w:t>purposes.</w:t>
      </w:r>
    </w:p>
    <w:p w14:paraId="34F60AF4" w14:textId="15A4A766" w:rsidR="006605EC" w:rsidRPr="006E23EC" w:rsidRDefault="00746AAA">
      <w:pPr>
        <w:pStyle w:val="ListParagraph"/>
        <w:rPr>
          <w:rFonts w:asciiTheme="minorHAnsi" w:hAnsiTheme="minorHAnsi" w:cstheme="minorHAnsi"/>
          <w:sz w:val="22"/>
          <w:szCs w:val="22"/>
        </w:rPr>
      </w:pPr>
      <w:r w:rsidRPr="006E23EC">
        <w:rPr>
          <w:rFonts w:asciiTheme="minorHAnsi" w:hAnsiTheme="minorHAnsi" w:cstheme="minorHAnsi"/>
          <w:sz w:val="22"/>
          <w:szCs w:val="22"/>
        </w:rPr>
        <w:t xml:space="preserve">Undertake additional tasks as assigned by the SEA-MaP PMU Project Director. </w:t>
      </w:r>
    </w:p>
    <w:p w14:paraId="58A23D5D" w14:textId="77777777" w:rsidR="006E5356" w:rsidRPr="006E23EC" w:rsidRDefault="006E5356" w:rsidP="006E5356">
      <w:pPr>
        <w:widowControl w:val="0"/>
        <w:autoSpaceDE w:val="0"/>
        <w:autoSpaceDN w:val="0"/>
        <w:spacing w:before="0" w:after="0"/>
        <w:rPr>
          <w:rFonts w:eastAsia="Times New Roman" w:cstheme="minorHAnsi"/>
          <w:kern w:val="0"/>
          <w:sz w:val="22"/>
          <w:szCs w:val="22"/>
          <w:lang w:val="en-US"/>
          <w14:ligatures w14:val="none"/>
        </w:rPr>
      </w:pPr>
    </w:p>
    <w:p w14:paraId="64574A73" w14:textId="3E826DA4" w:rsidR="003F4677" w:rsidRPr="006E23EC" w:rsidRDefault="003F4677" w:rsidP="003F4677">
      <w:pPr>
        <w:spacing w:before="0" w:after="240"/>
        <w:jc w:val="left"/>
        <w:rPr>
          <w:rFonts w:cstheme="minorHAnsi"/>
          <w:sz w:val="22"/>
          <w:szCs w:val="22"/>
          <w:shd w:val="clear" w:color="auto" w:fill="FFFFFF"/>
        </w:rPr>
      </w:pPr>
      <w:r w:rsidRPr="006E23EC">
        <w:rPr>
          <w:rFonts w:cstheme="minorHAnsi"/>
          <w:sz w:val="22"/>
          <w:szCs w:val="22"/>
          <w:shd w:val="clear" w:color="auto" w:fill="FFFFFF"/>
        </w:rPr>
        <w:t>Monthly deliverables:</w:t>
      </w:r>
      <w:r w:rsidR="00530840" w:rsidRPr="006E23EC">
        <w:rPr>
          <w:rFonts w:cstheme="minorHAnsi"/>
          <w:sz w:val="22"/>
          <w:szCs w:val="22"/>
          <w:shd w:val="clear" w:color="auto" w:fill="FFFFFF"/>
        </w:rPr>
        <w:t xml:space="preserve"> </w:t>
      </w:r>
      <w:r w:rsidRPr="006E23EC">
        <w:rPr>
          <w:rFonts w:cstheme="minorHAnsi"/>
          <w:sz w:val="22"/>
          <w:szCs w:val="22"/>
          <w:shd w:val="clear" w:color="auto" w:fill="FFFFFF"/>
        </w:rPr>
        <w:t xml:space="preserve">Monthly report of </w:t>
      </w:r>
      <w:r w:rsidR="00520167" w:rsidRPr="006E23EC">
        <w:rPr>
          <w:rFonts w:cstheme="minorHAnsi"/>
          <w:sz w:val="22"/>
          <w:szCs w:val="22"/>
          <w:shd w:val="clear" w:color="auto" w:fill="FFFFFF"/>
        </w:rPr>
        <w:t>progress and achieved outputs</w:t>
      </w:r>
      <w:r w:rsidRPr="006E23EC">
        <w:rPr>
          <w:rFonts w:cstheme="minorHAnsi"/>
          <w:sz w:val="22"/>
          <w:szCs w:val="22"/>
          <w:shd w:val="clear" w:color="auto" w:fill="FFFFFF"/>
        </w:rPr>
        <w:t xml:space="preserve">.  </w:t>
      </w:r>
    </w:p>
    <w:p w14:paraId="31636B66" w14:textId="422E71E5" w:rsidR="00B21EA4" w:rsidRPr="006E23EC" w:rsidRDefault="00B21EA4" w:rsidP="004607B9">
      <w:pPr>
        <w:spacing w:before="0" w:after="240"/>
        <w:jc w:val="left"/>
        <w:rPr>
          <w:rFonts w:eastAsia="Times New Roman" w:cstheme="minorHAnsi"/>
          <w:b/>
          <w:bCs/>
          <w:kern w:val="0"/>
          <w:sz w:val="22"/>
          <w:szCs w:val="22"/>
          <w14:ligatures w14:val="none"/>
        </w:rPr>
      </w:pPr>
      <w:r w:rsidRPr="006E23EC">
        <w:rPr>
          <w:rFonts w:eastAsia="Times New Roman" w:cstheme="minorHAnsi"/>
          <w:b/>
          <w:bCs/>
          <w:kern w:val="0"/>
          <w:sz w:val="22"/>
          <w:szCs w:val="22"/>
          <w14:ligatures w14:val="none"/>
        </w:rPr>
        <w:t>Estimated Expert time</w:t>
      </w:r>
      <w:r w:rsidR="004607B9" w:rsidRPr="006E23EC">
        <w:rPr>
          <w:rFonts w:eastAsia="Times New Roman" w:cstheme="minorHAnsi"/>
          <w:b/>
          <w:bCs/>
          <w:kern w:val="0"/>
          <w:sz w:val="22"/>
          <w:szCs w:val="22"/>
          <w14:ligatures w14:val="none"/>
        </w:rPr>
        <w:t> </w:t>
      </w:r>
    </w:p>
    <w:p w14:paraId="0AE5EA81" w14:textId="3AF436E3" w:rsidR="00371CA2" w:rsidRPr="006E23EC" w:rsidRDefault="00371CA2" w:rsidP="00371CA2">
      <w:pPr>
        <w:spacing w:before="0" w:after="240"/>
        <w:jc w:val="left"/>
        <w:rPr>
          <w:rFonts w:eastAsia="Times New Roman" w:cstheme="minorHAnsi"/>
          <w:kern w:val="0"/>
          <w:sz w:val="22"/>
          <w:szCs w:val="22"/>
          <w14:ligatures w14:val="none"/>
        </w:rPr>
      </w:pPr>
      <w:r w:rsidRPr="006E23EC">
        <w:rPr>
          <w:rFonts w:eastAsia="Times New Roman" w:cstheme="minorHAnsi"/>
          <w:kern w:val="0"/>
          <w:sz w:val="22"/>
          <w:szCs w:val="22"/>
          <w14:ligatures w14:val="none"/>
        </w:rPr>
        <w:t xml:space="preserve">The Communications Specialist will work on a part-time basis (approximately </w:t>
      </w:r>
      <w:r w:rsidR="00287637" w:rsidRPr="006E23EC">
        <w:rPr>
          <w:rFonts w:eastAsia="Times New Roman" w:cstheme="minorHAnsi"/>
          <w:kern w:val="0"/>
          <w:sz w:val="22"/>
          <w:szCs w:val="22"/>
          <w14:ligatures w14:val="none"/>
        </w:rPr>
        <w:t>up to</w:t>
      </w:r>
      <w:r w:rsidRPr="006E23EC">
        <w:rPr>
          <w:rFonts w:eastAsia="Times New Roman" w:cstheme="minorHAnsi"/>
          <w:kern w:val="0"/>
          <w:sz w:val="22"/>
          <w:szCs w:val="22"/>
          <w14:ligatures w14:val="none"/>
        </w:rPr>
        <w:t xml:space="preserve"> 100 days per year). The duration for the assignment is for one (1) year, renewable based on satisfactory performance of the assigned tasks and availability of the project budget. The </w:t>
      </w:r>
      <w:r w:rsidR="00792B1A" w:rsidRPr="006E23EC">
        <w:rPr>
          <w:rFonts w:eastAsia="Times New Roman" w:cstheme="minorHAnsi"/>
          <w:kern w:val="0"/>
          <w:sz w:val="22"/>
          <w:szCs w:val="22"/>
          <w14:ligatures w14:val="none"/>
        </w:rPr>
        <w:t>Communications</w:t>
      </w:r>
      <w:r w:rsidRPr="006E23EC">
        <w:rPr>
          <w:rFonts w:eastAsia="Times New Roman" w:cstheme="minorHAnsi"/>
          <w:kern w:val="0"/>
          <w:sz w:val="22"/>
          <w:szCs w:val="22"/>
          <w14:ligatures w14:val="none"/>
        </w:rPr>
        <w:t xml:space="preserve"> Specialist is expected to start the role by the 2</w:t>
      </w:r>
      <w:r w:rsidRPr="006E23EC">
        <w:rPr>
          <w:rFonts w:eastAsia="Times New Roman" w:cstheme="minorHAnsi"/>
          <w:kern w:val="0"/>
          <w:sz w:val="22"/>
          <w:szCs w:val="22"/>
          <w:vertAlign w:val="superscript"/>
          <w14:ligatures w14:val="none"/>
        </w:rPr>
        <w:t>nd</w:t>
      </w:r>
      <w:r w:rsidRPr="006E23EC">
        <w:rPr>
          <w:rFonts w:eastAsia="Times New Roman" w:cstheme="minorHAnsi"/>
          <w:kern w:val="0"/>
          <w:sz w:val="22"/>
          <w:szCs w:val="22"/>
          <w14:ligatures w14:val="none"/>
        </w:rPr>
        <w:t xml:space="preserve"> week of February 2024.</w:t>
      </w:r>
    </w:p>
    <w:p w14:paraId="303DD916" w14:textId="77777777" w:rsidR="00B21EA4" w:rsidRPr="006E23EC" w:rsidRDefault="00B21EA4" w:rsidP="00B21EA4">
      <w:pPr>
        <w:spacing w:before="0" w:after="240"/>
        <w:jc w:val="left"/>
        <w:rPr>
          <w:rFonts w:eastAsia="Times New Roman" w:cstheme="minorHAnsi"/>
          <w:b/>
          <w:bCs/>
          <w:kern w:val="0"/>
          <w:sz w:val="22"/>
          <w:szCs w:val="22"/>
          <w14:ligatures w14:val="none"/>
        </w:rPr>
      </w:pPr>
      <w:r w:rsidRPr="006E23EC">
        <w:rPr>
          <w:rFonts w:eastAsia="Times New Roman" w:cstheme="minorHAnsi"/>
          <w:b/>
          <w:bCs/>
          <w:kern w:val="0"/>
          <w:sz w:val="22"/>
          <w:szCs w:val="22"/>
          <w14:ligatures w14:val="none"/>
        </w:rPr>
        <w:t>Reporting requirements and management</w:t>
      </w:r>
    </w:p>
    <w:p w14:paraId="4FBDDD4F" w14:textId="7B3D3B61" w:rsidR="00B21EA4" w:rsidRPr="006E23EC" w:rsidRDefault="00B21EA4">
      <w:pPr>
        <w:pStyle w:val="ListParagraph"/>
        <w:numPr>
          <w:ilvl w:val="0"/>
          <w:numId w:val="17"/>
        </w:numPr>
        <w:rPr>
          <w:rFonts w:asciiTheme="minorHAnsi" w:hAnsiTheme="minorHAnsi" w:cstheme="minorHAnsi"/>
          <w:i/>
          <w:sz w:val="22"/>
          <w:szCs w:val="22"/>
        </w:rPr>
      </w:pPr>
      <w:r w:rsidRPr="006E23EC">
        <w:rPr>
          <w:rFonts w:asciiTheme="minorHAnsi" w:hAnsiTheme="minorHAnsi" w:cstheme="minorHAnsi"/>
          <w:sz w:val="22"/>
          <w:szCs w:val="22"/>
        </w:rPr>
        <w:t>The consultant will report to the Project Director of SEA-MaP Project Management Unit</w:t>
      </w:r>
      <w:r w:rsidR="00116CDE" w:rsidRPr="006E23EC">
        <w:rPr>
          <w:rFonts w:asciiTheme="minorHAnsi" w:hAnsiTheme="minorHAnsi" w:cstheme="minorHAnsi"/>
          <w:sz w:val="22"/>
          <w:szCs w:val="22"/>
        </w:rPr>
        <w:t>.</w:t>
      </w:r>
      <w:r w:rsidR="00116CDE" w:rsidRPr="006E23EC">
        <w:rPr>
          <w:rFonts w:asciiTheme="minorHAnsi" w:hAnsiTheme="minorHAnsi" w:cstheme="minorHAnsi"/>
          <w:sz w:val="22"/>
          <w:szCs w:val="22"/>
        </w:rPr>
        <w:tab/>
      </w:r>
    </w:p>
    <w:p w14:paraId="2542C90C" w14:textId="152E6F4B" w:rsidR="00B21EA4" w:rsidRPr="006E23EC" w:rsidRDefault="00B21EA4">
      <w:pPr>
        <w:pStyle w:val="ListParagraph"/>
        <w:numPr>
          <w:ilvl w:val="0"/>
          <w:numId w:val="17"/>
        </w:numPr>
        <w:rPr>
          <w:rFonts w:asciiTheme="minorHAnsi" w:hAnsiTheme="minorHAnsi" w:cstheme="minorHAnsi"/>
          <w:i/>
          <w:sz w:val="22"/>
          <w:szCs w:val="22"/>
        </w:rPr>
      </w:pPr>
      <w:r w:rsidRPr="006E23EC">
        <w:rPr>
          <w:rFonts w:asciiTheme="minorHAnsi" w:hAnsiTheme="minorHAnsi" w:cstheme="minorHAnsi"/>
          <w:sz w:val="22"/>
          <w:szCs w:val="22"/>
        </w:rPr>
        <w:t>Regular meetings/calls to report on progress on specific tasks and</w:t>
      </w:r>
      <w:r w:rsidR="0013423F" w:rsidRPr="006E23EC">
        <w:rPr>
          <w:rFonts w:asciiTheme="minorHAnsi" w:hAnsiTheme="minorHAnsi" w:cstheme="minorHAnsi"/>
          <w:sz w:val="22"/>
          <w:szCs w:val="22"/>
        </w:rPr>
        <w:t xml:space="preserve"> assigned </w:t>
      </w:r>
      <w:r w:rsidRPr="006E23EC">
        <w:rPr>
          <w:rFonts w:asciiTheme="minorHAnsi" w:hAnsiTheme="minorHAnsi" w:cstheme="minorHAnsi"/>
          <w:sz w:val="22"/>
          <w:szCs w:val="22"/>
        </w:rPr>
        <w:t>deliverables will be required</w:t>
      </w:r>
    </w:p>
    <w:p w14:paraId="24FCC148" w14:textId="11CACE90" w:rsidR="004607B9" w:rsidRPr="006E23EC" w:rsidRDefault="00B21EA4">
      <w:pPr>
        <w:pStyle w:val="ListParagraph"/>
        <w:numPr>
          <w:ilvl w:val="0"/>
          <w:numId w:val="17"/>
        </w:numPr>
        <w:rPr>
          <w:rFonts w:asciiTheme="minorHAnsi" w:hAnsiTheme="minorHAnsi" w:cstheme="minorHAnsi"/>
          <w:i/>
          <w:sz w:val="22"/>
          <w:szCs w:val="22"/>
        </w:rPr>
      </w:pPr>
      <w:r w:rsidRPr="006E23EC">
        <w:rPr>
          <w:rFonts w:asciiTheme="minorHAnsi" w:hAnsiTheme="minorHAnsi" w:cstheme="minorHAnsi"/>
          <w:sz w:val="22"/>
          <w:szCs w:val="22"/>
        </w:rPr>
        <w:t xml:space="preserve">Payment of the consultant will be contingent on the timely submission of </w:t>
      </w:r>
      <w:r w:rsidR="007E1E5F" w:rsidRPr="006E23EC">
        <w:rPr>
          <w:rFonts w:asciiTheme="minorHAnsi" w:hAnsiTheme="minorHAnsi" w:cstheme="minorHAnsi"/>
          <w:sz w:val="22"/>
          <w:szCs w:val="22"/>
        </w:rPr>
        <w:t>assigned tasks</w:t>
      </w:r>
      <w:r w:rsidRPr="006E23EC">
        <w:rPr>
          <w:rFonts w:asciiTheme="minorHAnsi" w:hAnsiTheme="minorHAnsi" w:cstheme="minorHAnsi"/>
          <w:sz w:val="22"/>
          <w:szCs w:val="22"/>
        </w:rPr>
        <w:t>.</w:t>
      </w:r>
      <w:r w:rsidR="004607B9" w:rsidRPr="006E23EC">
        <w:rPr>
          <w:rFonts w:asciiTheme="minorHAnsi" w:hAnsiTheme="minorHAnsi" w:cstheme="minorHAnsi"/>
          <w:sz w:val="22"/>
          <w:szCs w:val="22"/>
        </w:rPr>
        <w:t> </w:t>
      </w:r>
    </w:p>
    <w:p w14:paraId="51B946ED" w14:textId="77777777" w:rsidR="00914B4B" w:rsidRDefault="00914B4B" w:rsidP="00232416">
      <w:pPr>
        <w:ind w:left="720"/>
        <w:rPr>
          <w:rFonts w:cstheme="minorHAnsi"/>
          <w:sz w:val="22"/>
          <w:szCs w:val="22"/>
        </w:rPr>
      </w:pPr>
    </w:p>
    <w:p w14:paraId="7EBE03FB" w14:textId="77777777" w:rsidR="0030676F" w:rsidRDefault="0030676F" w:rsidP="00232416">
      <w:pPr>
        <w:ind w:left="720"/>
        <w:rPr>
          <w:rFonts w:cstheme="minorHAnsi"/>
          <w:sz w:val="22"/>
          <w:szCs w:val="22"/>
        </w:rPr>
      </w:pPr>
    </w:p>
    <w:p w14:paraId="0739F6E4" w14:textId="77777777" w:rsidR="0030676F" w:rsidRDefault="0030676F" w:rsidP="00232416">
      <w:pPr>
        <w:ind w:left="720"/>
        <w:rPr>
          <w:rFonts w:cstheme="minorHAnsi"/>
          <w:sz w:val="22"/>
          <w:szCs w:val="22"/>
        </w:rPr>
      </w:pPr>
    </w:p>
    <w:p w14:paraId="731ED7E4" w14:textId="77777777" w:rsidR="0030676F" w:rsidRPr="006E23EC" w:rsidRDefault="0030676F" w:rsidP="00232416">
      <w:pPr>
        <w:ind w:left="720"/>
        <w:rPr>
          <w:rFonts w:cstheme="minorHAnsi"/>
          <w:sz w:val="22"/>
          <w:szCs w:val="22"/>
        </w:rPr>
      </w:pPr>
    </w:p>
    <w:p w14:paraId="08C4DD9D" w14:textId="4E838487" w:rsidR="00B21EA4" w:rsidRPr="006E23EC" w:rsidRDefault="00B21EA4">
      <w:pPr>
        <w:rPr>
          <w:rFonts w:cstheme="minorHAnsi"/>
          <w:b/>
          <w:bCs/>
          <w:sz w:val="22"/>
          <w:szCs w:val="22"/>
        </w:rPr>
      </w:pPr>
      <w:r w:rsidRPr="006E23EC">
        <w:rPr>
          <w:rFonts w:cstheme="minorHAnsi"/>
          <w:b/>
          <w:bCs/>
          <w:sz w:val="22"/>
          <w:szCs w:val="22"/>
        </w:rPr>
        <w:lastRenderedPageBreak/>
        <w:t>Client's Input</w:t>
      </w:r>
    </w:p>
    <w:p w14:paraId="4151EFE7" w14:textId="08A5C3C7" w:rsidR="0094702D" w:rsidRPr="006E23EC" w:rsidRDefault="00B21EA4">
      <w:pPr>
        <w:rPr>
          <w:rFonts w:cstheme="minorHAnsi"/>
          <w:sz w:val="22"/>
          <w:szCs w:val="22"/>
        </w:rPr>
      </w:pPr>
      <w:r w:rsidRPr="006E23EC">
        <w:rPr>
          <w:rFonts w:cstheme="minorHAnsi"/>
          <w:sz w:val="22"/>
          <w:szCs w:val="22"/>
        </w:rPr>
        <w:t xml:space="preserve">All content, documents, reports, and other materials prepared as part of this assignment shall be the property of SEA-MaP and shall be handed over upon completion of the assignment. </w:t>
      </w:r>
      <w:r w:rsidR="00164236" w:rsidRPr="006E23EC">
        <w:rPr>
          <w:rFonts w:cstheme="minorHAnsi"/>
          <w:sz w:val="22"/>
          <w:szCs w:val="22"/>
        </w:rPr>
        <w:t xml:space="preserve">The Communications Specialist shall maintain strict confidentiality in all aspects of the work throughout the duration of the work and after the conclusion of the contract. All documents related to the SEA-MaP </w:t>
      </w:r>
      <w:r w:rsidR="007421C9" w:rsidRPr="006E23EC">
        <w:rPr>
          <w:rFonts w:cstheme="minorHAnsi"/>
          <w:sz w:val="22"/>
          <w:szCs w:val="22"/>
        </w:rPr>
        <w:t xml:space="preserve">will remain confidential. </w:t>
      </w:r>
    </w:p>
    <w:p w14:paraId="6C04F256" w14:textId="77777777" w:rsidR="00914B4B" w:rsidRPr="006E23EC" w:rsidRDefault="00914B4B">
      <w:pPr>
        <w:rPr>
          <w:rFonts w:cstheme="minorHAnsi"/>
          <w:sz w:val="22"/>
          <w:szCs w:val="22"/>
        </w:rPr>
      </w:pPr>
    </w:p>
    <w:p w14:paraId="1D9214E5" w14:textId="3F4ACC88" w:rsidR="0094702D" w:rsidRPr="006E23EC" w:rsidRDefault="0094702D">
      <w:pPr>
        <w:rPr>
          <w:rFonts w:cstheme="minorHAnsi"/>
          <w:b/>
          <w:bCs/>
          <w:sz w:val="22"/>
          <w:szCs w:val="22"/>
        </w:rPr>
      </w:pPr>
      <w:r w:rsidRPr="006E23EC">
        <w:rPr>
          <w:rFonts w:cstheme="minorHAnsi"/>
          <w:b/>
          <w:bCs/>
          <w:sz w:val="22"/>
          <w:szCs w:val="22"/>
        </w:rPr>
        <w:t>Selection criteria:</w:t>
      </w:r>
    </w:p>
    <w:p w14:paraId="68CB5E2B" w14:textId="77777777" w:rsidR="00BA59AA" w:rsidRPr="006E23EC" w:rsidRDefault="0094702D" w:rsidP="0094702D">
      <w:pPr>
        <w:spacing w:before="0" w:after="240"/>
        <w:jc w:val="left"/>
        <w:rPr>
          <w:rFonts w:eastAsia="Times New Roman" w:cstheme="minorHAnsi"/>
          <w:kern w:val="0"/>
          <w:sz w:val="22"/>
          <w:szCs w:val="22"/>
          <w14:ligatures w14:val="none"/>
        </w:rPr>
      </w:pPr>
      <w:r w:rsidRPr="006E23EC">
        <w:rPr>
          <w:rFonts w:eastAsia="Times New Roman" w:cstheme="minorHAnsi"/>
          <w:kern w:val="0"/>
          <w:sz w:val="22"/>
          <w:szCs w:val="22"/>
          <w14:ligatures w14:val="none"/>
        </w:rPr>
        <w:t xml:space="preserve">Selection shall be based on qualification and experience of the candidate and followed by an interview. </w:t>
      </w:r>
    </w:p>
    <w:p w14:paraId="6A98415A" w14:textId="77777777" w:rsidR="00B17287" w:rsidRPr="006E23EC" w:rsidRDefault="00B17287" w:rsidP="00B17287">
      <w:pPr>
        <w:rPr>
          <w:rFonts w:cstheme="minorHAnsi"/>
          <w:sz w:val="22"/>
          <w:szCs w:val="22"/>
        </w:rPr>
      </w:pPr>
      <w:r w:rsidRPr="006E23EC">
        <w:rPr>
          <w:rFonts w:cstheme="minorHAnsi"/>
          <w:sz w:val="22"/>
          <w:szCs w:val="22"/>
        </w:rPr>
        <w:t>Qualifications and Experience:</w:t>
      </w:r>
    </w:p>
    <w:p w14:paraId="6E100032" w14:textId="16BDD4E8" w:rsidR="00B17287" w:rsidRPr="006E23EC" w:rsidRDefault="00B17287">
      <w:pPr>
        <w:pStyle w:val="ListParagraph"/>
        <w:numPr>
          <w:ilvl w:val="0"/>
          <w:numId w:val="25"/>
        </w:numPr>
        <w:rPr>
          <w:rFonts w:asciiTheme="minorHAnsi" w:hAnsiTheme="minorHAnsi" w:cstheme="minorHAnsi"/>
          <w:sz w:val="22"/>
          <w:szCs w:val="22"/>
        </w:rPr>
      </w:pPr>
      <w:r w:rsidRPr="006E23EC">
        <w:rPr>
          <w:rFonts w:asciiTheme="minorHAnsi" w:hAnsiTheme="minorHAnsi" w:cstheme="minorHAnsi"/>
          <w:sz w:val="22"/>
          <w:szCs w:val="22"/>
        </w:rPr>
        <w:t>Bachelor's degree in communications, journalism, public relations</w:t>
      </w:r>
      <w:r w:rsidR="005E1171" w:rsidRPr="006E23EC">
        <w:rPr>
          <w:rFonts w:asciiTheme="minorHAnsi" w:hAnsiTheme="minorHAnsi" w:cstheme="minorHAnsi"/>
          <w:sz w:val="22"/>
          <w:szCs w:val="22"/>
        </w:rPr>
        <w:t>, with an</w:t>
      </w:r>
      <w:r w:rsidRPr="006E23EC">
        <w:rPr>
          <w:rFonts w:asciiTheme="minorHAnsi" w:hAnsiTheme="minorHAnsi" w:cstheme="minorHAnsi"/>
          <w:sz w:val="22"/>
          <w:szCs w:val="22"/>
        </w:rPr>
        <w:t xml:space="preserve"> advanced degree (master's or equivalent) preferred.</w:t>
      </w:r>
    </w:p>
    <w:p w14:paraId="76E46A95" w14:textId="75F91777" w:rsidR="00B17287" w:rsidRPr="006E23EC" w:rsidRDefault="00B17287">
      <w:pPr>
        <w:pStyle w:val="ListParagraph"/>
        <w:numPr>
          <w:ilvl w:val="0"/>
          <w:numId w:val="25"/>
        </w:numPr>
        <w:rPr>
          <w:rFonts w:asciiTheme="minorHAnsi" w:hAnsiTheme="minorHAnsi" w:cstheme="minorHAnsi"/>
          <w:sz w:val="22"/>
          <w:szCs w:val="22"/>
        </w:rPr>
      </w:pPr>
      <w:r w:rsidRPr="006E23EC">
        <w:rPr>
          <w:rFonts w:asciiTheme="minorHAnsi" w:hAnsiTheme="minorHAnsi" w:cstheme="minorHAnsi"/>
          <w:sz w:val="22"/>
          <w:szCs w:val="22"/>
        </w:rPr>
        <w:t xml:space="preserve">Minimum </w:t>
      </w:r>
      <w:r w:rsidR="006079A4" w:rsidRPr="006E23EC">
        <w:rPr>
          <w:rFonts w:asciiTheme="minorHAnsi" w:hAnsiTheme="minorHAnsi" w:cstheme="minorHAnsi"/>
          <w:sz w:val="22"/>
          <w:szCs w:val="22"/>
        </w:rPr>
        <w:t>seven (7)</w:t>
      </w:r>
      <w:r w:rsidRPr="006E23EC">
        <w:rPr>
          <w:rFonts w:asciiTheme="minorHAnsi" w:hAnsiTheme="minorHAnsi" w:cstheme="minorHAnsi"/>
          <w:sz w:val="22"/>
          <w:szCs w:val="22"/>
        </w:rPr>
        <w:t xml:space="preserve"> years of experience in project communication strategy</w:t>
      </w:r>
      <w:r w:rsidR="00DB3817" w:rsidRPr="006E23EC">
        <w:rPr>
          <w:rFonts w:asciiTheme="minorHAnsi" w:hAnsiTheme="minorHAnsi" w:cstheme="minorHAnsi"/>
          <w:sz w:val="22"/>
          <w:szCs w:val="22"/>
        </w:rPr>
        <w:t>, reporting and communications</w:t>
      </w:r>
      <w:r w:rsidRPr="006E23EC">
        <w:rPr>
          <w:rFonts w:asciiTheme="minorHAnsi" w:hAnsiTheme="minorHAnsi" w:cstheme="minorHAnsi"/>
          <w:sz w:val="22"/>
          <w:szCs w:val="22"/>
        </w:rPr>
        <w:t xml:space="preserve">, preferably </w:t>
      </w:r>
      <w:r w:rsidR="001D2D29" w:rsidRPr="006E23EC">
        <w:rPr>
          <w:rFonts w:asciiTheme="minorHAnsi" w:hAnsiTheme="minorHAnsi" w:cstheme="minorHAnsi"/>
          <w:sz w:val="22"/>
          <w:szCs w:val="22"/>
        </w:rPr>
        <w:t xml:space="preserve">with experience </w:t>
      </w:r>
      <w:r w:rsidRPr="006E23EC">
        <w:rPr>
          <w:rFonts w:asciiTheme="minorHAnsi" w:hAnsiTheme="minorHAnsi" w:cstheme="minorHAnsi"/>
          <w:sz w:val="22"/>
          <w:szCs w:val="22"/>
        </w:rPr>
        <w:t xml:space="preserve">in </w:t>
      </w:r>
      <w:r w:rsidR="001275DF" w:rsidRPr="006E23EC">
        <w:rPr>
          <w:rFonts w:asciiTheme="minorHAnsi" w:hAnsiTheme="minorHAnsi" w:cstheme="minorHAnsi"/>
          <w:sz w:val="22"/>
          <w:szCs w:val="22"/>
        </w:rPr>
        <w:t xml:space="preserve">the </w:t>
      </w:r>
      <w:r w:rsidRPr="006E23EC">
        <w:rPr>
          <w:rFonts w:asciiTheme="minorHAnsi" w:hAnsiTheme="minorHAnsi" w:cstheme="minorHAnsi"/>
          <w:sz w:val="22"/>
          <w:szCs w:val="22"/>
        </w:rPr>
        <w:t>marine litter, plastic</w:t>
      </w:r>
      <w:r w:rsidR="001275DF" w:rsidRPr="006E23EC">
        <w:rPr>
          <w:rFonts w:asciiTheme="minorHAnsi" w:hAnsiTheme="minorHAnsi" w:cstheme="minorHAnsi"/>
          <w:sz w:val="22"/>
          <w:szCs w:val="22"/>
        </w:rPr>
        <w:t>s waste management</w:t>
      </w:r>
      <w:r w:rsidRPr="006E23EC">
        <w:rPr>
          <w:rFonts w:asciiTheme="minorHAnsi" w:hAnsiTheme="minorHAnsi" w:cstheme="minorHAnsi"/>
          <w:sz w:val="22"/>
          <w:szCs w:val="22"/>
        </w:rPr>
        <w:t xml:space="preserve">, </w:t>
      </w:r>
      <w:r w:rsidR="001D2D29" w:rsidRPr="006E23EC">
        <w:rPr>
          <w:rFonts w:asciiTheme="minorHAnsi" w:hAnsiTheme="minorHAnsi" w:cstheme="minorHAnsi"/>
          <w:sz w:val="22"/>
          <w:szCs w:val="22"/>
        </w:rPr>
        <w:t xml:space="preserve">sustainability </w:t>
      </w:r>
      <w:r w:rsidRPr="006E23EC">
        <w:rPr>
          <w:rFonts w:asciiTheme="minorHAnsi" w:hAnsiTheme="minorHAnsi" w:cstheme="minorHAnsi"/>
          <w:sz w:val="22"/>
          <w:szCs w:val="22"/>
        </w:rPr>
        <w:t>or related fields.</w:t>
      </w:r>
    </w:p>
    <w:p w14:paraId="33D9D00A" w14:textId="06E724A8" w:rsidR="00B17287" w:rsidRPr="006E23EC" w:rsidRDefault="00B17287">
      <w:pPr>
        <w:pStyle w:val="ListParagraph"/>
        <w:numPr>
          <w:ilvl w:val="0"/>
          <w:numId w:val="25"/>
        </w:numPr>
        <w:rPr>
          <w:rFonts w:asciiTheme="minorHAnsi" w:hAnsiTheme="minorHAnsi" w:cstheme="minorHAnsi"/>
          <w:sz w:val="22"/>
          <w:szCs w:val="22"/>
        </w:rPr>
      </w:pPr>
      <w:r w:rsidRPr="006E23EC">
        <w:rPr>
          <w:rFonts w:asciiTheme="minorHAnsi" w:hAnsiTheme="minorHAnsi" w:cstheme="minorHAnsi"/>
          <w:sz w:val="22"/>
          <w:szCs w:val="22"/>
        </w:rPr>
        <w:t>Experience in developing and implementing communications strategies and campaigns</w:t>
      </w:r>
      <w:r w:rsidR="00296216" w:rsidRPr="006E23EC">
        <w:rPr>
          <w:rFonts w:asciiTheme="minorHAnsi" w:hAnsiTheme="minorHAnsi" w:cstheme="minorHAnsi"/>
          <w:sz w:val="22"/>
          <w:szCs w:val="22"/>
        </w:rPr>
        <w:t>, preferably in the ASEAN region</w:t>
      </w:r>
      <w:r w:rsidRPr="006E23EC">
        <w:rPr>
          <w:rFonts w:asciiTheme="minorHAnsi" w:hAnsiTheme="minorHAnsi" w:cstheme="minorHAnsi"/>
          <w:sz w:val="22"/>
          <w:szCs w:val="22"/>
        </w:rPr>
        <w:t>.</w:t>
      </w:r>
    </w:p>
    <w:p w14:paraId="460ED77D" w14:textId="77777777" w:rsidR="00B17287" w:rsidRPr="006E23EC" w:rsidRDefault="00B17287">
      <w:pPr>
        <w:pStyle w:val="ListParagraph"/>
        <w:numPr>
          <w:ilvl w:val="0"/>
          <w:numId w:val="25"/>
        </w:numPr>
        <w:rPr>
          <w:rFonts w:asciiTheme="minorHAnsi" w:hAnsiTheme="minorHAnsi" w:cstheme="minorHAnsi"/>
          <w:sz w:val="22"/>
          <w:szCs w:val="22"/>
        </w:rPr>
      </w:pPr>
      <w:r w:rsidRPr="006E23EC">
        <w:rPr>
          <w:rFonts w:asciiTheme="minorHAnsi" w:hAnsiTheme="minorHAnsi" w:cstheme="minorHAnsi"/>
          <w:sz w:val="22"/>
          <w:szCs w:val="22"/>
        </w:rPr>
        <w:t>Proven track record in writing for publication, digital media management, and providing communications training and advice.</w:t>
      </w:r>
    </w:p>
    <w:p w14:paraId="426DB7AB" w14:textId="6F2F2EF8" w:rsidR="00B17287" w:rsidRPr="006E23EC" w:rsidRDefault="00B17287">
      <w:pPr>
        <w:pStyle w:val="ListParagraph"/>
        <w:numPr>
          <w:ilvl w:val="0"/>
          <w:numId w:val="25"/>
        </w:numPr>
        <w:rPr>
          <w:rFonts w:asciiTheme="minorHAnsi" w:hAnsiTheme="minorHAnsi" w:cstheme="minorHAnsi"/>
          <w:sz w:val="22"/>
          <w:szCs w:val="22"/>
        </w:rPr>
      </w:pPr>
      <w:r w:rsidRPr="006E23EC">
        <w:rPr>
          <w:rFonts w:asciiTheme="minorHAnsi" w:hAnsiTheme="minorHAnsi" w:cstheme="minorHAnsi"/>
          <w:sz w:val="22"/>
          <w:szCs w:val="22"/>
        </w:rPr>
        <w:t xml:space="preserve">Experience </w:t>
      </w:r>
      <w:r w:rsidR="00857777" w:rsidRPr="006E23EC">
        <w:rPr>
          <w:rFonts w:asciiTheme="minorHAnsi" w:hAnsiTheme="minorHAnsi" w:cstheme="minorHAnsi"/>
          <w:sz w:val="22"/>
          <w:szCs w:val="22"/>
        </w:rPr>
        <w:t xml:space="preserve">delivering similar assignments </w:t>
      </w:r>
      <w:r w:rsidR="00F52A44" w:rsidRPr="006E23EC">
        <w:rPr>
          <w:rFonts w:asciiTheme="minorHAnsi" w:hAnsiTheme="minorHAnsi" w:cstheme="minorHAnsi"/>
          <w:sz w:val="22"/>
          <w:szCs w:val="22"/>
        </w:rPr>
        <w:t>at</w:t>
      </w:r>
      <w:r w:rsidRPr="006E23EC">
        <w:rPr>
          <w:rFonts w:asciiTheme="minorHAnsi" w:hAnsiTheme="minorHAnsi" w:cstheme="minorHAnsi"/>
          <w:sz w:val="22"/>
          <w:szCs w:val="22"/>
        </w:rPr>
        <w:t xml:space="preserve"> ASEAN Secretariat or similar </w:t>
      </w:r>
      <w:r w:rsidR="00152F7F" w:rsidRPr="006E23EC">
        <w:rPr>
          <w:rFonts w:asciiTheme="minorHAnsi" w:hAnsiTheme="minorHAnsi" w:cstheme="minorHAnsi"/>
          <w:sz w:val="22"/>
          <w:szCs w:val="22"/>
        </w:rPr>
        <w:t xml:space="preserve">intergovernmental </w:t>
      </w:r>
      <w:r w:rsidRPr="006E23EC">
        <w:rPr>
          <w:rFonts w:asciiTheme="minorHAnsi" w:hAnsiTheme="minorHAnsi" w:cstheme="minorHAnsi"/>
          <w:sz w:val="22"/>
          <w:szCs w:val="22"/>
        </w:rPr>
        <w:t>organizations is highly desirable.</w:t>
      </w:r>
      <w:r w:rsidR="00EF4259" w:rsidRPr="006E23EC">
        <w:rPr>
          <w:rFonts w:asciiTheme="minorHAnsi" w:hAnsiTheme="minorHAnsi" w:cstheme="minorHAnsi"/>
          <w:sz w:val="22"/>
          <w:szCs w:val="22"/>
        </w:rPr>
        <w:t xml:space="preserve"> </w:t>
      </w:r>
    </w:p>
    <w:p w14:paraId="062BEC1F" w14:textId="77777777" w:rsidR="00B17287" w:rsidRPr="006E23EC" w:rsidRDefault="00B17287" w:rsidP="00B17287">
      <w:pPr>
        <w:rPr>
          <w:rFonts w:cstheme="minorHAnsi"/>
          <w:sz w:val="22"/>
          <w:szCs w:val="22"/>
        </w:rPr>
      </w:pPr>
      <w:r w:rsidRPr="006E23EC">
        <w:rPr>
          <w:rFonts w:cstheme="minorHAnsi"/>
          <w:sz w:val="22"/>
          <w:szCs w:val="22"/>
        </w:rPr>
        <w:t>Skills and Abilities:</w:t>
      </w:r>
    </w:p>
    <w:p w14:paraId="5E0E224C" w14:textId="77777777" w:rsidR="00B17287" w:rsidRPr="006E23EC" w:rsidRDefault="00B17287"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Exceptional writing, copywriting, copy-editing, and proofreading skills in English.</w:t>
      </w:r>
    </w:p>
    <w:p w14:paraId="039AF932" w14:textId="447BFF81" w:rsidR="009D0938" w:rsidRPr="006E23EC" w:rsidRDefault="009D0938"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A proven ability to write concise, engaging content that quickly communicates key points, either written from scratch or by editing existing text, for instance from reports.</w:t>
      </w:r>
    </w:p>
    <w:p w14:paraId="5F46B0EC" w14:textId="77777777" w:rsidR="00B17287" w:rsidRPr="006E23EC" w:rsidRDefault="00B17287"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Strong in developing digital communication plans, managing websites, social media, and understanding of best practices and latest trends.</w:t>
      </w:r>
    </w:p>
    <w:p w14:paraId="35FE3C7B" w14:textId="77777777" w:rsidR="00B17287" w:rsidRPr="006E23EC" w:rsidRDefault="00B17287"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Demonstrated ability in organizing events and promotional activities, including logistics and design of promotional materials.</w:t>
      </w:r>
    </w:p>
    <w:p w14:paraId="7562FFFD" w14:textId="77777777" w:rsidR="00B17287" w:rsidRPr="006E23EC" w:rsidRDefault="00B17287"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Knowledge and skills in using Microsoft Office Suite, social media management tools, Indesign, Photoshop, Canva, Illustrator, and video editing software.</w:t>
      </w:r>
    </w:p>
    <w:p w14:paraId="1EDA16E1" w14:textId="6CB3C702" w:rsidR="007D217D" w:rsidRPr="006E23EC" w:rsidRDefault="007D217D"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Experience of producing and editing short videos would be an advantage, using Final Cut Pro, iMovie, Adobe or similar software.</w:t>
      </w:r>
    </w:p>
    <w:p w14:paraId="72038DC9" w14:textId="77777777" w:rsidR="00B17287" w:rsidRPr="006E23EC" w:rsidRDefault="00B17287" w:rsidP="0046438A">
      <w:pPr>
        <w:pStyle w:val="ListParagraph"/>
        <w:rPr>
          <w:rFonts w:asciiTheme="minorHAnsi" w:hAnsiTheme="minorHAnsi" w:cstheme="minorHAnsi"/>
          <w:sz w:val="22"/>
          <w:szCs w:val="22"/>
        </w:rPr>
      </w:pPr>
      <w:r w:rsidRPr="006E23EC">
        <w:rPr>
          <w:rFonts w:asciiTheme="minorHAnsi" w:hAnsiTheme="minorHAnsi" w:cstheme="minorHAnsi"/>
          <w:sz w:val="22"/>
          <w:szCs w:val="22"/>
        </w:rPr>
        <w:t>Excellent analytical, problem-solving, interpersonal, and communication skills.</w:t>
      </w:r>
    </w:p>
    <w:p w14:paraId="2ADEDE15" w14:textId="77777777" w:rsidR="00C86FC8" w:rsidRPr="006E23EC" w:rsidRDefault="00B17287" w:rsidP="00713FAD">
      <w:pPr>
        <w:pStyle w:val="ListParagraph"/>
        <w:rPr>
          <w:rFonts w:asciiTheme="minorHAnsi" w:hAnsiTheme="minorHAnsi" w:cstheme="minorHAnsi"/>
          <w:sz w:val="22"/>
          <w:szCs w:val="22"/>
        </w:rPr>
      </w:pPr>
      <w:r w:rsidRPr="006E23EC">
        <w:rPr>
          <w:rFonts w:asciiTheme="minorHAnsi" w:hAnsiTheme="minorHAnsi" w:cstheme="minorHAnsi"/>
          <w:sz w:val="22"/>
          <w:szCs w:val="22"/>
        </w:rPr>
        <w:t xml:space="preserve">Strong media and private sector networks in the ASEAN region </w:t>
      </w:r>
      <w:r w:rsidR="00E324CE" w:rsidRPr="006E23EC">
        <w:rPr>
          <w:rFonts w:asciiTheme="minorHAnsi" w:hAnsiTheme="minorHAnsi" w:cstheme="minorHAnsi"/>
          <w:sz w:val="22"/>
          <w:szCs w:val="22"/>
        </w:rPr>
        <w:t>is</w:t>
      </w:r>
      <w:r w:rsidRPr="006E23EC">
        <w:rPr>
          <w:rFonts w:asciiTheme="minorHAnsi" w:hAnsiTheme="minorHAnsi" w:cstheme="minorHAnsi"/>
          <w:sz w:val="22"/>
          <w:szCs w:val="22"/>
        </w:rPr>
        <w:t xml:space="preserve"> a</w:t>
      </w:r>
      <w:r w:rsidR="00E324CE" w:rsidRPr="006E23EC">
        <w:rPr>
          <w:rFonts w:asciiTheme="minorHAnsi" w:hAnsiTheme="minorHAnsi" w:cstheme="minorHAnsi"/>
          <w:sz w:val="22"/>
          <w:szCs w:val="22"/>
        </w:rPr>
        <w:t xml:space="preserve">n </w:t>
      </w:r>
      <w:r w:rsidRPr="006E23EC">
        <w:rPr>
          <w:rFonts w:asciiTheme="minorHAnsi" w:hAnsiTheme="minorHAnsi" w:cstheme="minorHAnsi"/>
          <w:sz w:val="22"/>
          <w:szCs w:val="22"/>
        </w:rPr>
        <w:t>asset.</w:t>
      </w:r>
    </w:p>
    <w:p w14:paraId="616F0131" w14:textId="35A728C1" w:rsidR="00C45282" w:rsidRPr="006E23EC" w:rsidRDefault="00C45282" w:rsidP="00713FAD">
      <w:pPr>
        <w:pStyle w:val="ListParagraph"/>
        <w:rPr>
          <w:rFonts w:asciiTheme="minorHAnsi" w:hAnsiTheme="minorHAnsi" w:cstheme="minorHAnsi"/>
          <w:sz w:val="22"/>
          <w:szCs w:val="22"/>
        </w:rPr>
      </w:pPr>
      <w:r w:rsidRPr="006E23EC">
        <w:rPr>
          <w:rFonts w:asciiTheme="minorHAnsi" w:hAnsiTheme="minorHAnsi" w:cstheme="minorHAnsi"/>
          <w:sz w:val="22"/>
          <w:szCs w:val="22"/>
        </w:rPr>
        <w:t xml:space="preserve">The ability to work collaboratively </w:t>
      </w:r>
      <w:r w:rsidR="001D5971" w:rsidRPr="006E23EC">
        <w:rPr>
          <w:rFonts w:asciiTheme="minorHAnsi" w:hAnsiTheme="minorHAnsi" w:cstheme="minorHAnsi"/>
          <w:sz w:val="22"/>
          <w:szCs w:val="22"/>
        </w:rPr>
        <w:t xml:space="preserve">in a multicultural environment, both internally with the SEA-MaP team and externally </w:t>
      </w:r>
      <w:r w:rsidRPr="006E23EC">
        <w:rPr>
          <w:rFonts w:asciiTheme="minorHAnsi" w:hAnsiTheme="minorHAnsi" w:cstheme="minorHAnsi"/>
          <w:sz w:val="22"/>
          <w:szCs w:val="22"/>
        </w:rPr>
        <w:t>with SEA-MaP’s development partners, especially on joint communication activities</w:t>
      </w:r>
      <w:r w:rsidR="001D5971" w:rsidRPr="006E23EC">
        <w:rPr>
          <w:rFonts w:asciiTheme="minorHAnsi" w:hAnsiTheme="minorHAnsi" w:cstheme="minorHAnsi"/>
          <w:sz w:val="22"/>
          <w:szCs w:val="22"/>
        </w:rPr>
        <w:t xml:space="preserve">. </w:t>
      </w:r>
    </w:p>
    <w:p w14:paraId="08BBE69D" w14:textId="41FD3B75" w:rsidR="00775AA0" w:rsidRPr="0030676F" w:rsidRDefault="00C86FC8" w:rsidP="00713FAD">
      <w:pPr>
        <w:pStyle w:val="ListParagraph"/>
        <w:rPr>
          <w:rFonts w:asciiTheme="minorHAnsi" w:hAnsiTheme="minorHAnsi" w:cstheme="minorHAnsi"/>
          <w:color w:val="auto"/>
          <w:sz w:val="22"/>
          <w:szCs w:val="22"/>
        </w:rPr>
      </w:pPr>
      <w:r w:rsidRPr="006E23EC">
        <w:rPr>
          <w:rFonts w:asciiTheme="minorHAnsi" w:hAnsiTheme="minorHAnsi" w:cstheme="minorHAnsi"/>
          <w:sz w:val="22"/>
          <w:szCs w:val="22"/>
        </w:rPr>
        <w:t>The ability to work in any of the national languages of ASEAN’s member states will be an added advantage.</w:t>
      </w:r>
    </w:p>
    <w:p w14:paraId="0A53EBCD" w14:textId="77777777" w:rsidR="0030676F" w:rsidRPr="0030676F" w:rsidRDefault="0030676F" w:rsidP="0030676F">
      <w:pPr>
        <w:rPr>
          <w:rFonts w:cstheme="minorHAnsi"/>
          <w:sz w:val="22"/>
          <w:szCs w:val="22"/>
        </w:rPr>
      </w:pPr>
    </w:p>
    <w:p w14:paraId="2A798CD8" w14:textId="77777777" w:rsidR="0015490C" w:rsidRPr="006E23EC" w:rsidRDefault="0015490C" w:rsidP="009B6EA9">
      <w:pPr>
        <w:spacing w:before="100" w:beforeAutospacing="1" w:after="100" w:afterAutospacing="1"/>
        <w:jc w:val="left"/>
        <w:rPr>
          <w:rFonts w:cstheme="minorHAnsi"/>
          <w:sz w:val="22"/>
          <w:szCs w:val="22"/>
        </w:rPr>
      </w:pPr>
      <w:r w:rsidRPr="006E23EC">
        <w:rPr>
          <w:rFonts w:cstheme="minorHAnsi"/>
          <w:sz w:val="22"/>
          <w:szCs w:val="22"/>
        </w:rPr>
        <w:lastRenderedPageBreak/>
        <w:t>Application requirements</w:t>
      </w:r>
    </w:p>
    <w:p w14:paraId="1D514586" w14:textId="3EFDD24C" w:rsidR="009B6EA9" w:rsidRPr="006E23EC" w:rsidRDefault="009B6EA9">
      <w:pPr>
        <w:pStyle w:val="ListParagraph"/>
        <w:rPr>
          <w:rFonts w:asciiTheme="minorHAnsi" w:hAnsiTheme="minorHAnsi" w:cstheme="minorHAnsi"/>
          <w:sz w:val="22"/>
          <w:szCs w:val="22"/>
        </w:rPr>
      </w:pPr>
      <w:r w:rsidRPr="006E23EC">
        <w:rPr>
          <w:rFonts w:asciiTheme="minorHAnsi" w:hAnsiTheme="minorHAnsi" w:cstheme="minorHAnsi"/>
          <w:sz w:val="22"/>
          <w:szCs w:val="22"/>
        </w:rPr>
        <w:t>An up-to-date CV stating details of educational qualifications, work experience, including prior experience of similar work;</w:t>
      </w:r>
    </w:p>
    <w:p w14:paraId="3608042D" w14:textId="30458D6B" w:rsidR="004B319E" w:rsidRPr="006E23EC" w:rsidRDefault="004B319E">
      <w:pPr>
        <w:pStyle w:val="ListParagraph"/>
        <w:rPr>
          <w:rFonts w:asciiTheme="minorHAnsi" w:hAnsiTheme="minorHAnsi" w:cstheme="minorHAnsi"/>
          <w:sz w:val="22"/>
          <w:szCs w:val="22"/>
        </w:rPr>
      </w:pPr>
      <w:r w:rsidRPr="006E23EC">
        <w:rPr>
          <w:rFonts w:asciiTheme="minorHAnsi" w:hAnsiTheme="minorHAnsi" w:cstheme="minorHAnsi"/>
          <w:sz w:val="22"/>
          <w:szCs w:val="22"/>
        </w:rPr>
        <w:t xml:space="preserve">A short covering letter of no more than 300 words, explaining why you consider yourself to be a strong candidate for this position. </w:t>
      </w:r>
    </w:p>
    <w:p w14:paraId="2C776552" w14:textId="774F1557" w:rsidR="004B319E" w:rsidRPr="006E23EC" w:rsidRDefault="004B319E">
      <w:pPr>
        <w:pStyle w:val="ListParagraph"/>
        <w:rPr>
          <w:rFonts w:asciiTheme="minorHAnsi" w:hAnsiTheme="minorHAnsi" w:cstheme="minorHAnsi"/>
          <w:sz w:val="22"/>
          <w:szCs w:val="22"/>
        </w:rPr>
      </w:pPr>
      <w:r w:rsidRPr="006E23EC">
        <w:rPr>
          <w:rFonts w:asciiTheme="minorHAnsi" w:hAnsiTheme="minorHAnsi" w:cstheme="minorHAnsi"/>
          <w:sz w:val="22"/>
          <w:szCs w:val="22"/>
        </w:rPr>
        <w:t xml:space="preserve">Three examples of your work – as links or attachments – that demonstrate your ability to produce effective communication products, similar to those required by SEA-MaP. </w:t>
      </w:r>
    </w:p>
    <w:p w14:paraId="321F63C2" w14:textId="40A05A6F" w:rsidR="0015490C" w:rsidRDefault="004B319E">
      <w:pPr>
        <w:pStyle w:val="ListParagraph"/>
        <w:rPr>
          <w:rFonts w:asciiTheme="minorHAnsi" w:hAnsiTheme="minorHAnsi" w:cstheme="minorHAnsi"/>
          <w:sz w:val="22"/>
          <w:szCs w:val="22"/>
        </w:rPr>
      </w:pPr>
      <w:r w:rsidRPr="006E23EC">
        <w:rPr>
          <w:rFonts w:asciiTheme="minorHAnsi" w:hAnsiTheme="minorHAnsi" w:cstheme="minorHAnsi"/>
          <w:sz w:val="22"/>
          <w:szCs w:val="22"/>
        </w:rPr>
        <w:t>Three client references</w:t>
      </w:r>
      <w:r w:rsidR="00953B1A" w:rsidRPr="006E23EC">
        <w:rPr>
          <w:rFonts w:asciiTheme="minorHAnsi" w:hAnsiTheme="minorHAnsi" w:cstheme="minorHAnsi"/>
          <w:sz w:val="22"/>
          <w:szCs w:val="22"/>
        </w:rPr>
        <w:t>.</w:t>
      </w:r>
    </w:p>
    <w:p w14:paraId="64CEB544" w14:textId="67095498" w:rsidR="005D686F" w:rsidRDefault="005D686F">
      <w:pPr>
        <w:spacing w:before="0" w:after="0"/>
        <w:jc w:val="left"/>
        <w:rPr>
          <w:rFonts w:cstheme="minorHAnsi"/>
          <w:sz w:val="22"/>
          <w:szCs w:val="22"/>
        </w:rPr>
      </w:pPr>
      <w:r>
        <w:rPr>
          <w:rFonts w:cstheme="minorHAnsi"/>
          <w:sz w:val="22"/>
          <w:szCs w:val="22"/>
        </w:rPr>
        <w:br w:type="page"/>
      </w:r>
    </w:p>
    <w:p w14:paraId="3C0E3608" w14:textId="03294E88" w:rsidR="005D686F" w:rsidRPr="005D686F" w:rsidRDefault="005D686F" w:rsidP="005D686F">
      <w:pPr>
        <w:spacing w:after="0" w:line="276" w:lineRule="auto"/>
        <w:jc w:val="center"/>
        <w:rPr>
          <w:rFonts w:ascii="Times New Roman" w:eastAsia="SimSun" w:hAnsi="Times New Roman" w:cs="Times New Roman"/>
          <w:b/>
          <w:bCs/>
        </w:rPr>
      </w:pPr>
      <w:r w:rsidRPr="00D714C3">
        <w:rPr>
          <w:rFonts w:ascii="Times New Roman" w:eastAsia="SimSun" w:hAnsi="Times New Roman" w:cs="Times New Roman"/>
          <w:b/>
          <w:bCs/>
        </w:rPr>
        <w:lastRenderedPageBreak/>
        <w:t>TEMPLATE FOR CURRICULUM VITAE (CV)</w:t>
      </w:r>
    </w:p>
    <w:p w14:paraId="083B9C37" w14:textId="77777777" w:rsidR="005D686F" w:rsidRPr="00D714C3" w:rsidRDefault="005D686F" w:rsidP="005D686F">
      <w:pPr>
        <w:spacing w:after="0" w:line="276" w:lineRule="auto"/>
        <w:rPr>
          <w:rFonts w:ascii="CG Times" w:eastAsia="SimSun" w:hAnsi="CG Times" w:cs="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80"/>
        <w:gridCol w:w="5488"/>
      </w:tblGrid>
      <w:tr w:rsidR="005D686F" w:rsidRPr="00D714C3" w14:paraId="32644A2C" w14:textId="77777777" w:rsidTr="00E61CEB">
        <w:tc>
          <w:tcPr>
            <w:tcW w:w="3580" w:type="dxa"/>
          </w:tcPr>
          <w:p w14:paraId="71E499C8" w14:textId="77777777" w:rsidR="005D686F" w:rsidRPr="00D714C3" w:rsidRDefault="005D686F" w:rsidP="00E61CEB">
            <w:pPr>
              <w:spacing w:before="60" w:after="60" w:line="276" w:lineRule="auto"/>
              <w:rPr>
                <w:rFonts w:ascii="CG Times" w:eastAsia="SimSun" w:hAnsi="CG Times" w:cs="Times New Roman"/>
                <w:szCs w:val="20"/>
              </w:rPr>
            </w:pPr>
            <w:r w:rsidRPr="00D714C3">
              <w:rPr>
                <w:rFonts w:ascii="CG Times" w:eastAsia="SimSun" w:hAnsi="CG Times" w:cs="Times New Roman"/>
                <w:b/>
              </w:rPr>
              <w:t>Name of Expert:</w:t>
            </w:r>
            <w:r w:rsidRPr="00D714C3">
              <w:rPr>
                <w:rFonts w:ascii="CG Times" w:eastAsia="SimSun" w:hAnsi="CG Times" w:cs="Times New Roman"/>
              </w:rPr>
              <w:t xml:space="preserve"> </w:t>
            </w:r>
          </w:p>
        </w:tc>
        <w:tc>
          <w:tcPr>
            <w:tcW w:w="5488" w:type="dxa"/>
          </w:tcPr>
          <w:p w14:paraId="69EC8983" w14:textId="77777777" w:rsidR="005D686F" w:rsidRPr="00D714C3" w:rsidRDefault="005D686F" w:rsidP="00E61CEB">
            <w:pPr>
              <w:spacing w:before="60" w:after="60" w:line="276" w:lineRule="auto"/>
              <w:rPr>
                <w:rFonts w:ascii="CG Times" w:eastAsia="SimSun" w:hAnsi="CG Times" w:cs="Times New Roman"/>
                <w:color w:val="1F497D"/>
                <w:sz w:val="20"/>
                <w:szCs w:val="20"/>
              </w:rPr>
            </w:pPr>
            <w:r w:rsidRPr="00D714C3">
              <w:rPr>
                <w:rFonts w:ascii="CG Times" w:eastAsia="SimSun" w:hAnsi="CG Times" w:cs="Times New Roman"/>
                <w:color w:val="1F497D"/>
                <w:sz w:val="20"/>
                <w:szCs w:val="20"/>
              </w:rPr>
              <w:t>{Insert full name}</w:t>
            </w:r>
          </w:p>
        </w:tc>
      </w:tr>
      <w:tr w:rsidR="005D686F" w:rsidRPr="00D714C3" w14:paraId="13E3281C" w14:textId="77777777" w:rsidTr="00E61CEB">
        <w:tc>
          <w:tcPr>
            <w:tcW w:w="3580" w:type="dxa"/>
          </w:tcPr>
          <w:p w14:paraId="4C7E3CD2" w14:textId="77777777" w:rsidR="005D686F" w:rsidRPr="00D714C3" w:rsidRDefault="005D686F" w:rsidP="00E61CEB">
            <w:pPr>
              <w:spacing w:before="60" w:after="60" w:line="276" w:lineRule="auto"/>
              <w:rPr>
                <w:rFonts w:ascii="CG Times" w:eastAsia="SimSun" w:hAnsi="CG Times" w:cs="Times New Roman"/>
                <w:szCs w:val="20"/>
              </w:rPr>
            </w:pPr>
            <w:r w:rsidRPr="00D714C3">
              <w:rPr>
                <w:rFonts w:ascii="CG Times" w:eastAsia="SimSun" w:hAnsi="CG Times" w:cs="Times New Roman"/>
                <w:b/>
              </w:rPr>
              <w:t>Date of Birth:</w:t>
            </w:r>
          </w:p>
        </w:tc>
        <w:tc>
          <w:tcPr>
            <w:tcW w:w="5488" w:type="dxa"/>
          </w:tcPr>
          <w:p w14:paraId="21F01F08" w14:textId="77777777" w:rsidR="005D686F" w:rsidRPr="00D714C3" w:rsidRDefault="005D686F" w:rsidP="00E61CEB">
            <w:pPr>
              <w:spacing w:before="60" w:after="60" w:line="276" w:lineRule="auto"/>
              <w:rPr>
                <w:rFonts w:ascii="CG Times" w:eastAsia="SimSun" w:hAnsi="CG Times" w:cs="Times New Roman"/>
                <w:color w:val="1F497D"/>
                <w:sz w:val="20"/>
                <w:szCs w:val="20"/>
              </w:rPr>
            </w:pPr>
            <w:r w:rsidRPr="00D714C3">
              <w:rPr>
                <w:rFonts w:ascii="CG Times" w:eastAsia="SimSun" w:hAnsi="CG Times" w:cs="Times New Roman"/>
                <w:color w:val="1F497D"/>
                <w:sz w:val="20"/>
                <w:szCs w:val="20"/>
              </w:rPr>
              <w:t>{day/month/year}</w:t>
            </w:r>
          </w:p>
        </w:tc>
      </w:tr>
      <w:tr w:rsidR="005D686F" w:rsidRPr="00D714C3" w14:paraId="2DA64712" w14:textId="77777777" w:rsidTr="00E61CEB">
        <w:tc>
          <w:tcPr>
            <w:tcW w:w="3580" w:type="dxa"/>
          </w:tcPr>
          <w:p w14:paraId="0C86887A" w14:textId="77777777" w:rsidR="005D686F" w:rsidRPr="00D714C3" w:rsidRDefault="005D686F" w:rsidP="00E61CEB">
            <w:pPr>
              <w:spacing w:before="60" w:after="60" w:line="276" w:lineRule="auto"/>
              <w:rPr>
                <w:rFonts w:ascii="CG Times" w:eastAsia="SimSun" w:hAnsi="CG Times" w:cs="Times New Roman"/>
                <w:szCs w:val="20"/>
              </w:rPr>
            </w:pPr>
            <w:r w:rsidRPr="00D714C3">
              <w:rPr>
                <w:rFonts w:ascii="CG Times" w:eastAsia="SimSun" w:hAnsi="CG Times" w:cs="Times New Roman"/>
                <w:b/>
              </w:rPr>
              <w:t>Country of Citizenship/Residence</w:t>
            </w:r>
          </w:p>
        </w:tc>
        <w:tc>
          <w:tcPr>
            <w:tcW w:w="5488" w:type="dxa"/>
          </w:tcPr>
          <w:p w14:paraId="202E5CAE" w14:textId="77777777" w:rsidR="005D686F" w:rsidRPr="00D714C3" w:rsidRDefault="005D686F" w:rsidP="00E61CEB">
            <w:pPr>
              <w:spacing w:before="60" w:after="60" w:line="276" w:lineRule="auto"/>
              <w:rPr>
                <w:rFonts w:ascii="CG Times" w:eastAsia="SimSun" w:hAnsi="CG Times" w:cs="Times New Roman"/>
                <w:szCs w:val="20"/>
              </w:rPr>
            </w:pPr>
          </w:p>
        </w:tc>
      </w:tr>
    </w:tbl>
    <w:p w14:paraId="5F01386E" w14:textId="77777777" w:rsidR="005D686F" w:rsidRPr="00D714C3" w:rsidRDefault="005D686F" w:rsidP="005D686F">
      <w:pPr>
        <w:spacing w:before="60" w:after="60" w:line="276" w:lineRule="auto"/>
        <w:rPr>
          <w:rFonts w:ascii="CG Times" w:eastAsia="SimSun" w:hAnsi="CG Times" w:cs="Times New Roman"/>
          <w:szCs w:val="20"/>
        </w:rPr>
      </w:pPr>
    </w:p>
    <w:p w14:paraId="4CDECB52" w14:textId="77777777" w:rsidR="005D686F" w:rsidRPr="00D714C3" w:rsidRDefault="005D686F" w:rsidP="005D686F">
      <w:pPr>
        <w:spacing w:before="60" w:after="60" w:line="276" w:lineRule="auto"/>
        <w:rPr>
          <w:rFonts w:ascii="CG Times" w:eastAsia="SimSun" w:hAnsi="CG Times" w:cs="Times New Roman"/>
          <w:color w:val="1F497D"/>
          <w:sz w:val="18"/>
          <w:szCs w:val="20"/>
        </w:rPr>
      </w:pPr>
      <w:r w:rsidRPr="00D714C3">
        <w:rPr>
          <w:rFonts w:ascii="CG Times" w:eastAsia="SimSun" w:hAnsi="CG Times" w:cs="Times New Roman"/>
          <w:b/>
          <w:szCs w:val="20"/>
        </w:rPr>
        <w:t xml:space="preserve">Education: </w:t>
      </w:r>
      <w:r w:rsidRPr="00D714C3">
        <w:rPr>
          <w:rFonts w:ascii="CG Times" w:eastAsia="SimSun" w:hAnsi="CG Times" w:cs="Times New Roman"/>
          <w:color w:val="1F497D"/>
          <w:szCs w:val="20"/>
        </w:rPr>
        <w:t>{List college/university or other specialized education, giving names of educational institutions, dates attended, degree(s)/diploma(s) obtained}</w:t>
      </w:r>
    </w:p>
    <w:p w14:paraId="1A2AF031" w14:textId="77777777" w:rsidR="005D686F" w:rsidRPr="00D714C3" w:rsidRDefault="005D686F" w:rsidP="005D686F">
      <w:pPr>
        <w:spacing w:before="60" w:after="60" w:line="276" w:lineRule="auto"/>
        <w:rPr>
          <w:rFonts w:ascii="CG Times" w:eastAsia="SimSun" w:hAnsi="CG Times" w:cs="Times New Roman"/>
          <w:b/>
          <w:szCs w:val="20"/>
        </w:rPr>
      </w:pPr>
      <w:r w:rsidRPr="00D714C3">
        <w:rPr>
          <w:rFonts w:ascii="CG Times" w:eastAsia="SimSun" w:hAnsi="CG Times" w:cs="Times New Roman"/>
          <w:b/>
          <w:szCs w:val="20"/>
        </w:rPr>
        <w:t>________________________________________________________________________</w:t>
      </w:r>
    </w:p>
    <w:p w14:paraId="7C4D54C0" w14:textId="77777777" w:rsidR="005D686F" w:rsidRPr="00D714C3" w:rsidRDefault="005D686F" w:rsidP="005D686F">
      <w:pPr>
        <w:spacing w:before="60" w:after="60" w:line="276" w:lineRule="auto"/>
        <w:rPr>
          <w:rFonts w:ascii="CG Times" w:eastAsia="SimSun" w:hAnsi="CG Times" w:cs="Times New Roman"/>
          <w:b/>
          <w:szCs w:val="20"/>
        </w:rPr>
      </w:pPr>
    </w:p>
    <w:p w14:paraId="3DB9387F" w14:textId="77777777" w:rsidR="005D686F" w:rsidRPr="00D714C3" w:rsidRDefault="005D686F" w:rsidP="005D686F">
      <w:pPr>
        <w:spacing w:before="60" w:after="60" w:line="276" w:lineRule="auto"/>
        <w:rPr>
          <w:rFonts w:ascii="CG Times" w:eastAsia="SimSun" w:hAnsi="CG Times" w:cs="Times New Roman"/>
          <w:sz w:val="18"/>
          <w:szCs w:val="20"/>
        </w:rPr>
      </w:pPr>
      <w:r w:rsidRPr="00D714C3">
        <w:rPr>
          <w:rFonts w:ascii="CG Times" w:eastAsia="SimSun" w:hAnsi="CG Times" w:cs="Times New Roman"/>
          <w:b/>
          <w:szCs w:val="20"/>
        </w:rPr>
        <w:t xml:space="preserve">Employment record relevant to the assignment: </w:t>
      </w:r>
      <w:r w:rsidRPr="00D714C3">
        <w:rPr>
          <w:rFonts w:ascii="CG Times" w:eastAsia="SimSun" w:hAnsi="CG Times" w:cs="Times New Roman"/>
          <w:szCs w:val="20"/>
        </w:rPr>
        <w:t>{Starting with present position, list in reverse order. Please provide dates, name of employing organization, titles of positions held, types of activities performed and location of the assignment, and contact information of previous clients and employing organization(s) who can be contacted for references. Past employment that is not relevant to the assignment does not need to be included.}</w:t>
      </w:r>
    </w:p>
    <w:p w14:paraId="05B92599" w14:textId="77777777" w:rsidR="005D686F" w:rsidRPr="00D714C3" w:rsidRDefault="005D686F" w:rsidP="005D686F">
      <w:pPr>
        <w:spacing w:before="60" w:after="60" w:line="276" w:lineRule="auto"/>
        <w:rPr>
          <w:rFonts w:ascii="CG Times" w:eastAsia="SimSun" w:hAnsi="CG Times" w:cs="Times New Roman"/>
          <w:sz w:val="18"/>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5D686F" w:rsidRPr="00D714C3" w14:paraId="25AF22E6" w14:textId="77777777" w:rsidTr="00E61CEB">
        <w:tc>
          <w:tcPr>
            <w:tcW w:w="1278" w:type="dxa"/>
          </w:tcPr>
          <w:p w14:paraId="2AE420AC" w14:textId="77777777" w:rsidR="005D686F" w:rsidRPr="00D714C3" w:rsidRDefault="005D686F" w:rsidP="00E61CEB">
            <w:pPr>
              <w:spacing w:before="60" w:after="60" w:line="276" w:lineRule="auto"/>
              <w:rPr>
                <w:rFonts w:ascii="CG Times" w:eastAsia="SimSun" w:hAnsi="CG Times" w:cs="Times New Roman"/>
                <w:b/>
                <w:szCs w:val="20"/>
              </w:rPr>
            </w:pPr>
            <w:r w:rsidRPr="00D714C3">
              <w:rPr>
                <w:rFonts w:ascii="CG Times" w:eastAsia="SimSun" w:hAnsi="CG Times" w:cs="Times New Roman"/>
                <w:b/>
              </w:rPr>
              <w:t>Period</w:t>
            </w:r>
          </w:p>
        </w:tc>
        <w:tc>
          <w:tcPr>
            <w:tcW w:w="3330" w:type="dxa"/>
          </w:tcPr>
          <w:p w14:paraId="0CC621E8" w14:textId="77777777" w:rsidR="005D686F" w:rsidRPr="00D714C3" w:rsidRDefault="005D686F" w:rsidP="00E61CEB">
            <w:pPr>
              <w:spacing w:before="60" w:after="60" w:line="276" w:lineRule="auto"/>
              <w:rPr>
                <w:rFonts w:ascii="CG Times" w:eastAsia="SimSun" w:hAnsi="CG Times" w:cs="Times New Roman"/>
                <w:b/>
                <w:szCs w:val="20"/>
              </w:rPr>
            </w:pPr>
            <w:r w:rsidRPr="00D714C3">
              <w:rPr>
                <w:rFonts w:ascii="CG Times" w:eastAsia="SimSun" w:hAnsi="CG Times" w:cs="Times New Roman"/>
                <w:b/>
              </w:rPr>
              <w:t>Employing organization and your title/position. Contact information for references</w:t>
            </w:r>
          </w:p>
        </w:tc>
        <w:tc>
          <w:tcPr>
            <w:tcW w:w="2304" w:type="dxa"/>
          </w:tcPr>
          <w:p w14:paraId="280F7655" w14:textId="77777777" w:rsidR="005D686F" w:rsidRPr="00D714C3" w:rsidRDefault="005D686F" w:rsidP="00E61CEB">
            <w:pPr>
              <w:spacing w:before="60" w:after="60" w:line="276" w:lineRule="auto"/>
              <w:rPr>
                <w:rFonts w:ascii="CG Times" w:eastAsia="SimSun" w:hAnsi="CG Times" w:cs="Times New Roman"/>
                <w:b/>
                <w:szCs w:val="20"/>
              </w:rPr>
            </w:pPr>
            <w:r w:rsidRPr="00D714C3">
              <w:rPr>
                <w:rFonts w:ascii="CG Times" w:eastAsia="SimSun" w:hAnsi="CG Times" w:cs="Times New Roman"/>
                <w:b/>
              </w:rPr>
              <w:t xml:space="preserve">Country </w:t>
            </w:r>
          </w:p>
        </w:tc>
        <w:tc>
          <w:tcPr>
            <w:tcW w:w="2304" w:type="dxa"/>
          </w:tcPr>
          <w:p w14:paraId="743B656E" w14:textId="77777777" w:rsidR="005D686F" w:rsidRPr="00D714C3" w:rsidRDefault="005D686F" w:rsidP="00E61CEB">
            <w:pPr>
              <w:spacing w:before="60" w:after="60" w:line="276" w:lineRule="auto"/>
              <w:rPr>
                <w:rFonts w:ascii="CG Times" w:eastAsia="SimSun" w:hAnsi="CG Times" w:cs="Times New Roman"/>
                <w:b/>
                <w:szCs w:val="20"/>
              </w:rPr>
            </w:pPr>
            <w:r w:rsidRPr="00D714C3">
              <w:rPr>
                <w:rFonts w:ascii="CG Times" w:eastAsia="SimSun" w:hAnsi="CG Times" w:cs="Times New Roman"/>
                <w:b/>
              </w:rPr>
              <w:t>Summary of activities performed relevant to the Assignment</w:t>
            </w:r>
          </w:p>
        </w:tc>
      </w:tr>
      <w:tr w:rsidR="005D686F" w:rsidRPr="00D714C3" w14:paraId="1A04CDB3" w14:textId="77777777" w:rsidTr="00E61CEB">
        <w:tc>
          <w:tcPr>
            <w:tcW w:w="1278" w:type="dxa"/>
          </w:tcPr>
          <w:p w14:paraId="4ADAA7CC" w14:textId="77777777" w:rsidR="005D686F" w:rsidRPr="00D714C3" w:rsidRDefault="005D686F" w:rsidP="00E61CEB">
            <w:pPr>
              <w:spacing w:before="60" w:after="60" w:line="276" w:lineRule="auto"/>
              <w:rPr>
                <w:rFonts w:ascii="CG Times" w:eastAsia="SimSun" w:hAnsi="CG Times" w:cs="Times New Roman"/>
                <w:color w:val="1F497D"/>
                <w:szCs w:val="20"/>
              </w:rPr>
            </w:pPr>
            <w:r w:rsidRPr="00D714C3">
              <w:rPr>
                <w:rFonts w:ascii="CG Times" w:eastAsia="SimSun" w:hAnsi="CG Times" w:cs="Times New Roman"/>
                <w:color w:val="1F497D"/>
              </w:rPr>
              <w:t>[e.g., May 2005-present]</w:t>
            </w:r>
          </w:p>
        </w:tc>
        <w:tc>
          <w:tcPr>
            <w:tcW w:w="3330" w:type="dxa"/>
          </w:tcPr>
          <w:p w14:paraId="41641992" w14:textId="77777777" w:rsidR="005D686F" w:rsidRPr="00D714C3" w:rsidRDefault="005D686F" w:rsidP="00E61CEB">
            <w:pPr>
              <w:spacing w:before="60" w:after="60" w:line="276" w:lineRule="auto"/>
              <w:rPr>
                <w:rFonts w:ascii="CG Times" w:eastAsia="SimSun" w:hAnsi="CG Times" w:cs="Times New Roman"/>
                <w:color w:val="1F497D"/>
                <w:szCs w:val="20"/>
              </w:rPr>
            </w:pPr>
            <w:r w:rsidRPr="00D714C3">
              <w:rPr>
                <w:rFonts w:ascii="CG Times" w:eastAsia="SimSun" w:hAnsi="CG Times" w:cs="Times New Roman"/>
                <w:color w:val="1F497D"/>
              </w:rPr>
              <w:t>[e.g., Ministry of ……, advisor/consultant to…</w:t>
            </w:r>
          </w:p>
          <w:p w14:paraId="3835D56C" w14:textId="77777777" w:rsidR="005D686F" w:rsidRPr="00D714C3" w:rsidRDefault="005D686F" w:rsidP="00E61CEB">
            <w:pPr>
              <w:spacing w:before="60" w:after="60" w:line="276" w:lineRule="auto"/>
              <w:rPr>
                <w:rFonts w:ascii="CG Times" w:eastAsia="SimSun" w:hAnsi="CG Times" w:cs="Times New Roman"/>
                <w:color w:val="1F497D"/>
                <w:szCs w:val="20"/>
              </w:rPr>
            </w:pPr>
          </w:p>
          <w:p w14:paraId="044972D8" w14:textId="77777777" w:rsidR="005D686F" w:rsidRPr="00D714C3" w:rsidRDefault="005D686F" w:rsidP="00E61CEB">
            <w:pPr>
              <w:spacing w:before="60" w:after="60" w:line="276" w:lineRule="auto"/>
              <w:rPr>
                <w:rFonts w:ascii="CG Times" w:eastAsia="SimSun" w:hAnsi="CG Times" w:cs="Times New Roman"/>
                <w:color w:val="1F497D"/>
                <w:szCs w:val="20"/>
              </w:rPr>
            </w:pPr>
            <w:r w:rsidRPr="00D714C3">
              <w:rPr>
                <w:rFonts w:ascii="CG Times" w:eastAsia="SimSun" w:hAnsi="CG Times" w:cs="Times New Roman"/>
                <w:color w:val="1F497D"/>
              </w:rPr>
              <w:t>For references: Tel…………/e-mail……; Mr. Hbbbbb, deputy minister]</w:t>
            </w:r>
          </w:p>
        </w:tc>
        <w:tc>
          <w:tcPr>
            <w:tcW w:w="2304" w:type="dxa"/>
          </w:tcPr>
          <w:p w14:paraId="10C77D72" w14:textId="77777777" w:rsidR="005D686F" w:rsidRPr="00D714C3" w:rsidRDefault="005D686F" w:rsidP="00E61CEB">
            <w:pPr>
              <w:spacing w:before="60" w:after="60" w:line="276" w:lineRule="auto"/>
              <w:rPr>
                <w:rFonts w:ascii="CG Times" w:eastAsia="SimSun" w:hAnsi="CG Times" w:cs="Times New Roman"/>
                <w:b/>
                <w:szCs w:val="20"/>
              </w:rPr>
            </w:pPr>
          </w:p>
        </w:tc>
        <w:tc>
          <w:tcPr>
            <w:tcW w:w="2304" w:type="dxa"/>
          </w:tcPr>
          <w:p w14:paraId="50244200" w14:textId="77777777" w:rsidR="005D686F" w:rsidRPr="00D714C3" w:rsidRDefault="005D686F" w:rsidP="00E61CEB">
            <w:pPr>
              <w:spacing w:before="60" w:after="60" w:line="276" w:lineRule="auto"/>
              <w:rPr>
                <w:rFonts w:ascii="CG Times" w:eastAsia="SimSun" w:hAnsi="CG Times" w:cs="Times New Roman"/>
                <w:b/>
                <w:szCs w:val="20"/>
              </w:rPr>
            </w:pPr>
          </w:p>
        </w:tc>
      </w:tr>
      <w:tr w:rsidR="005D686F" w:rsidRPr="00D714C3" w14:paraId="61C688B8" w14:textId="77777777" w:rsidTr="00E61CEB">
        <w:tc>
          <w:tcPr>
            <w:tcW w:w="1278" w:type="dxa"/>
          </w:tcPr>
          <w:p w14:paraId="4553FB62" w14:textId="77777777" w:rsidR="005D686F" w:rsidRPr="00D714C3" w:rsidRDefault="005D686F" w:rsidP="00E61CEB">
            <w:pPr>
              <w:spacing w:before="60" w:after="60" w:line="276" w:lineRule="auto"/>
              <w:rPr>
                <w:rFonts w:ascii="CG Times" w:eastAsia="SimSun" w:hAnsi="CG Times" w:cs="Times New Roman"/>
                <w:b/>
                <w:szCs w:val="20"/>
              </w:rPr>
            </w:pPr>
          </w:p>
        </w:tc>
        <w:tc>
          <w:tcPr>
            <w:tcW w:w="3330" w:type="dxa"/>
          </w:tcPr>
          <w:p w14:paraId="41DFB0A6" w14:textId="77777777" w:rsidR="005D686F" w:rsidRPr="00D714C3" w:rsidRDefault="005D686F" w:rsidP="00E61CEB">
            <w:pPr>
              <w:spacing w:before="60" w:after="60" w:line="276" w:lineRule="auto"/>
              <w:rPr>
                <w:rFonts w:ascii="CG Times" w:eastAsia="SimSun" w:hAnsi="CG Times" w:cs="Times New Roman"/>
                <w:b/>
                <w:szCs w:val="20"/>
              </w:rPr>
            </w:pPr>
          </w:p>
        </w:tc>
        <w:tc>
          <w:tcPr>
            <w:tcW w:w="2304" w:type="dxa"/>
          </w:tcPr>
          <w:p w14:paraId="3D88A62C" w14:textId="77777777" w:rsidR="005D686F" w:rsidRPr="00D714C3" w:rsidRDefault="005D686F" w:rsidP="00E61CEB">
            <w:pPr>
              <w:spacing w:before="60" w:after="60" w:line="276" w:lineRule="auto"/>
              <w:rPr>
                <w:rFonts w:ascii="CG Times" w:eastAsia="SimSun" w:hAnsi="CG Times" w:cs="Times New Roman"/>
                <w:b/>
                <w:szCs w:val="20"/>
              </w:rPr>
            </w:pPr>
          </w:p>
        </w:tc>
        <w:tc>
          <w:tcPr>
            <w:tcW w:w="2304" w:type="dxa"/>
          </w:tcPr>
          <w:p w14:paraId="3E5BC5F8" w14:textId="77777777" w:rsidR="005D686F" w:rsidRPr="00D714C3" w:rsidRDefault="005D686F" w:rsidP="00E61CEB">
            <w:pPr>
              <w:spacing w:before="60" w:after="60" w:line="276" w:lineRule="auto"/>
              <w:rPr>
                <w:rFonts w:ascii="CG Times" w:eastAsia="SimSun" w:hAnsi="CG Times" w:cs="Times New Roman"/>
                <w:b/>
                <w:szCs w:val="20"/>
              </w:rPr>
            </w:pPr>
          </w:p>
        </w:tc>
      </w:tr>
      <w:tr w:rsidR="005D686F" w:rsidRPr="00D714C3" w14:paraId="07E8C085" w14:textId="77777777" w:rsidTr="00E61CEB">
        <w:tc>
          <w:tcPr>
            <w:tcW w:w="1278" w:type="dxa"/>
          </w:tcPr>
          <w:p w14:paraId="1877DB94" w14:textId="77777777" w:rsidR="005D686F" w:rsidRPr="00D714C3" w:rsidRDefault="005D686F" w:rsidP="00E61CEB">
            <w:pPr>
              <w:spacing w:before="60" w:after="60" w:line="276" w:lineRule="auto"/>
              <w:rPr>
                <w:rFonts w:ascii="CG Times" w:eastAsia="SimSun" w:hAnsi="CG Times" w:cs="Times New Roman"/>
                <w:b/>
                <w:szCs w:val="20"/>
              </w:rPr>
            </w:pPr>
          </w:p>
        </w:tc>
        <w:tc>
          <w:tcPr>
            <w:tcW w:w="3330" w:type="dxa"/>
          </w:tcPr>
          <w:p w14:paraId="492F8359" w14:textId="77777777" w:rsidR="005D686F" w:rsidRPr="00D714C3" w:rsidRDefault="005D686F" w:rsidP="00E61CEB">
            <w:pPr>
              <w:spacing w:before="60" w:after="60" w:line="276" w:lineRule="auto"/>
              <w:rPr>
                <w:rFonts w:ascii="CG Times" w:eastAsia="SimSun" w:hAnsi="CG Times" w:cs="Times New Roman"/>
                <w:b/>
                <w:szCs w:val="20"/>
              </w:rPr>
            </w:pPr>
          </w:p>
        </w:tc>
        <w:tc>
          <w:tcPr>
            <w:tcW w:w="2304" w:type="dxa"/>
          </w:tcPr>
          <w:p w14:paraId="3ECECB38" w14:textId="77777777" w:rsidR="005D686F" w:rsidRPr="00D714C3" w:rsidRDefault="005D686F" w:rsidP="00E61CEB">
            <w:pPr>
              <w:spacing w:before="60" w:after="60" w:line="276" w:lineRule="auto"/>
              <w:rPr>
                <w:rFonts w:ascii="CG Times" w:eastAsia="SimSun" w:hAnsi="CG Times" w:cs="Times New Roman"/>
                <w:b/>
                <w:szCs w:val="20"/>
              </w:rPr>
            </w:pPr>
          </w:p>
        </w:tc>
        <w:tc>
          <w:tcPr>
            <w:tcW w:w="2304" w:type="dxa"/>
          </w:tcPr>
          <w:p w14:paraId="1E56EDAD" w14:textId="77777777" w:rsidR="005D686F" w:rsidRPr="00D714C3" w:rsidRDefault="005D686F" w:rsidP="00E61CEB">
            <w:pPr>
              <w:spacing w:before="60" w:after="60" w:line="276" w:lineRule="auto"/>
              <w:rPr>
                <w:rFonts w:ascii="CG Times" w:eastAsia="SimSun" w:hAnsi="CG Times" w:cs="Times New Roman"/>
                <w:b/>
                <w:szCs w:val="20"/>
              </w:rPr>
            </w:pPr>
          </w:p>
        </w:tc>
      </w:tr>
    </w:tbl>
    <w:p w14:paraId="072E6A6A" w14:textId="77777777" w:rsidR="005D686F" w:rsidRPr="00D714C3" w:rsidRDefault="005D686F" w:rsidP="005D686F">
      <w:pPr>
        <w:spacing w:after="0" w:line="276" w:lineRule="auto"/>
        <w:rPr>
          <w:rFonts w:ascii="CG Times" w:eastAsia="SimSun" w:hAnsi="CG Times" w:cs="Times New Roman"/>
          <w:b/>
          <w:szCs w:val="20"/>
        </w:rPr>
      </w:pPr>
    </w:p>
    <w:p w14:paraId="2E88C5B0" w14:textId="62B677EB" w:rsidR="005D686F" w:rsidRPr="005D686F" w:rsidRDefault="005D686F" w:rsidP="005D686F">
      <w:pPr>
        <w:spacing w:after="0" w:line="276" w:lineRule="auto"/>
        <w:rPr>
          <w:rFonts w:ascii="CG Times" w:eastAsia="SimSun" w:hAnsi="CG Times" w:cs="Times New Roman"/>
          <w:b/>
          <w:szCs w:val="20"/>
        </w:rPr>
      </w:pPr>
      <w:r w:rsidRPr="00D714C3">
        <w:rPr>
          <w:rFonts w:ascii="CG Times" w:eastAsia="SimSun" w:hAnsi="CG Times" w:cs="Times New Roman"/>
          <w:b/>
          <w:szCs w:val="20"/>
        </w:rPr>
        <w:t>Membership in Professional Associations and Publications: ______________________________________________________________________</w:t>
      </w:r>
    </w:p>
    <w:p w14:paraId="5014C3E2" w14:textId="77777777" w:rsidR="005D686F" w:rsidRPr="00D714C3" w:rsidRDefault="005D686F" w:rsidP="005D686F">
      <w:pPr>
        <w:spacing w:after="0" w:line="276" w:lineRule="auto"/>
        <w:rPr>
          <w:rFonts w:ascii="CG Times" w:eastAsia="SimSun" w:hAnsi="CG Times" w:cs="Times New Roman"/>
          <w:b/>
          <w:szCs w:val="20"/>
        </w:rPr>
      </w:pPr>
      <w:r w:rsidRPr="00D714C3">
        <w:rPr>
          <w:rFonts w:ascii="CG Times" w:eastAsia="SimSun" w:hAnsi="CG Times" w:cs="Times New Roman"/>
          <w:b/>
          <w:szCs w:val="20"/>
        </w:rPr>
        <w:t>Language Skills (indicate only languages in which you can work): ______________</w:t>
      </w:r>
    </w:p>
    <w:p w14:paraId="1C07A02E" w14:textId="2071624D" w:rsidR="005D686F" w:rsidRPr="005D686F" w:rsidRDefault="005D686F" w:rsidP="005D686F">
      <w:pPr>
        <w:spacing w:after="0" w:line="276" w:lineRule="auto"/>
        <w:rPr>
          <w:rFonts w:ascii="CG Times" w:eastAsia="SimSun" w:hAnsi="CG Times" w:cs="Times New Roman"/>
          <w:szCs w:val="20"/>
        </w:rPr>
      </w:pPr>
      <w:r w:rsidRPr="00D714C3">
        <w:rPr>
          <w:rFonts w:ascii="CG Times" w:eastAsia="SimSun" w:hAnsi="CG Times" w:cs="Times New Roman"/>
          <w:b/>
          <w:szCs w:val="20"/>
        </w:rPr>
        <w:t>______________________________________________________________________</w:t>
      </w:r>
    </w:p>
    <w:p w14:paraId="6B98D6D4" w14:textId="77777777" w:rsidR="005D686F" w:rsidRPr="00D714C3" w:rsidRDefault="005D686F" w:rsidP="005D686F">
      <w:pPr>
        <w:spacing w:after="0" w:line="276" w:lineRule="auto"/>
        <w:rPr>
          <w:rFonts w:ascii="CG Times" w:eastAsia="SimSun" w:hAnsi="CG Times" w:cs="Times New Roman"/>
          <w:b/>
          <w:szCs w:val="20"/>
        </w:rPr>
      </w:pPr>
      <w:r w:rsidRPr="00D714C3">
        <w:rPr>
          <w:rFonts w:ascii="CG Times" w:eastAsia="SimSun" w:hAnsi="CG Times" w:cs="Times New Roman"/>
          <w:b/>
          <w:szCs w:val="20"/>
        </w:rPr>
        <w:lastRenderedPageBreak/>
        <w:t>Adequacy for the Assignment:</w:t>
      </w:r>
    </w:p>
    <w:p w14:paraId="61768637" w14:textId="77777777" w:rsidR="005D686F" w:rsidRPr="00D714C3" w:rsidRDefault="005D686F" w:rsidP="005D686F">
      <w:pPr>
        <w:spacing w:after="0" w:line="276" w:lineRule="auto"/>
        <w:rPr>
          <w:rFonts w:ascii="CG Times" w:eastAsia="SimSun" w:hAnsi="CG Times" w:cs="Times New Roman"/>
          <w:szCs w:val="20"/>
        </w:rPr>
      </w:pPr>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85"/>
      </w:tblGrid>
      <w:tr w:rsidR="005D686F" w:rsidRPr="00D714C3" w14:paraId="148D5758" w14:textId="77777777" w:rsidTr="00E61CEB">
        <w:tc>
          <w:tcPr>
            <w:tcW w:w="9085" w:type="dxa"/>
          </w:tcPr>
          <w:p w14:paraId="1B07C7EC" w14:textId="77777777" w:rsidR="005D686F" w:rsidRPr="00D714C3" w:rsidRDefault="005D686F" w:rsidP="00E61CEB">
            <w:pPr>
              <w:spacing w:after="0" w:line="276" w:lineRule="auto"/>
              <w:rPr>
                <w:rFonts w:ascii="CG Times" w:eastAsia="SimSun" w:hAnsi="CG Times" w:cs="Times New Roman"/>
                <w:b/>
                <w:szCs w:val="20"/>
              </w:rPr>
            </w:pPr>
            <w:r w:rsidRPr="00D714C3">
              <w:rPr>
                <w:rFonts w:ascii="CG Times" w:eastAsia="SimSun" w:hAnsi="CG Times" w:cs="Times New Roman"/>
                <w:b/>
                <w:szCs w:val="20"/>
              </w:rPr>
              <w:t>Reference to Prior Work/Assignments that Best Illustrates Capability to Handle the Assigned Tasks</w:t>
            </w:r>
          </w:p>
        </w:tc>
      </w:tr>
      <w:tr w:rsidR="005D686F" w:rsidRPr="00D714C3" w14:paraId="4ABFA1CC" w14:textId="77777777" w:rsidTr="00E61CEB">
        <w:trPr>
          <w:trHeight w:val="70"/>
        </w:trPr>
        <w:tc>
          <w:tcPr>
            <w:tcW w:w="9085" w:type="dxa"/>
          </w:tcPr>
          <w:p w14:paraId="0D5C7DB3" w14:textId="77777777" w:rsidR="005D686F" w:rsidRPr="00D714C3" w:rsidRDefault="005D686F" w:rsidP="00E61CEB">
            <w:pPr>
              <w:keepLines/>
              <w:spacing w:line="276" w:lineRule="auto"/>
              <w:outlineLvl w:val="0"/>
              <w:rPr>
                <w:rFonts w:ascii="Calibri" w:eastAsia="SimSun" w:hAnsi="Calibri" w:cs="Times New Roman"/>
                <w:b/>
                <w:szCs w:val="20"/>
              </w:rPr>
            </w:pPr>
          </w:p>
          <w:p w14:paraId="304EEE61" w14:textId="77777777" w:rsidR="005D686F" w:rsidRPr="00D714C3" w:rsidRDefault="005D686F" w:rsidP="00E61CEB">
            <w:pPr>
              <w:keepLines/>
              <w:spacing w:line="276" w:lineRule="auto"/>
              <w:outlineLvl w:val="0"/>
              <w:rPr>
                <w:rFonts w:ascii="Calibri" w:eastAsia="SimSun" w:hAnsi="Calibri" w:cs="Times New Roman"/>
                <w:b/>
                <w:szCs w:val="20"/>
              </w:rPr>
            </w:pPr>
          </w:p>
          <w:p w14:paraId="5F1BDB79" w14:textId="77777777" w:rsidR="005D686F" w:rsidRPr="00D714C3" w:rsidRDefault="005D686F" w:rsidP="00E61CEB">
            <w:pPr>
              <w:keepLines/>
              <w:spacing w:line="276" w:lineRule="auto"/>
              <w:outlineLvl w:val="0"/>
              <w:rPr>
                <w:rFonts w:ascii="Calibri" w:eastAsia="SimSun" w:hAnsi="Calibri" w:cs="Times New Roman"/>
                <w:b/>
                <w:szCs w:val="20"/>
              </w:rPr>
            </w:pPr>
          </w:p>
        </w:tc>
      </w:tr>
    </w:tbl>
    <w:p w14:paraId="34AEFE14" w14:textId="77777777" w:rsidR="005D686F" w:rsidRPr="00D714C3" w:rsidRDefault="005D686F" w:rsidP="005D686F">
      <w:pPr>
        <w:spacing w:after="0" w:line="276" w:lineRule="auto"/>
        <w:rPr>
          <w:rFonts w:ascii="CG Times" w:eastAsia="SimSun" w:hAnsi="CG Times" w:cs="Times New Roman"/>
          <w:szCs w:val="20"/>
        </w:rPr>
      </w:pPr>
      <w:r w:rsidRPr="00D714C3">
        <w:rPr>
          <w:rFonts w:ascii="CG Times" w:eastAsia="SimSun" w:hAnsi="CG Times" w:cs="Times New Roman"/>
          <w:szCs w:val="20"/>
        </w:rPr>
        <w:tab/>
      </w:r>
    </w:p>
    <w:p w14:paraId="38561F7B" w14:textId="77777777" w:rsidR="005D686F" w:rsidRPr="00D714C3" w:rsidRDefault="005D686F" w:rsidP="005D686F">
      <w:pPr>
        <w:spacing w:after="0" w:line="276" w:lineRule="auto"/>
        <w:rPr>
          <w:rFonts w:ascii="CG Times" w:eastAsia="SimSun" w:hAnsi="CG Times" w:cs="Times New Roman"/>
          <w:sz w:val="18"/>
          <w:szCs w:val="20"/>
        </w:rPr>
      </w:pPr>
    </w:p>
    <w:p w14:paraId="5B027FD5" w14:textId="77777777" w:rsidR="005D686F" w:rsidRPr="00D714C3" w:rsidRDefault="005D686F" w:rsidP="005D686F">
      <w:pPr>
        <w:spacing w:after="0" w:line="276" w:lineRule="auto"/>
        <w:rPr>
          <w:rFonts w:ascii="CG Times" w:eastAsia="SimSun" w:hAnsi="CG Times" w:cs="Times New Roman"/>
          <w:szCs w:val="20"/>
        </w:rPr>
      </w:pPr>
      <w:r w:rsidRPr="00D714C3">
        <w:rPr>
          <w:rFonts w:ascii="CG Times" w:eastAsia="SimSun" w:hAnsi="CG Times" w:cs="Times New Roman"/>
          <w:sz w:val="18"/>
          <w:szCs w:val="20"/>
        </w:rPr>
        <w:t xml:space="preserve"> </w:t>
      </w:r>
      <w:r w:rsidRPr="00D714C3">
        <w:rPr>
          <w:rFonts w:ascii="CG Times" w:eastAsia="SimSun" w:hAnsi="CG Times" w:cs="Times New Roman"/>
          <w:b/>
          <w:szCs w:val="20"/>
        </w:rPr>
        <w:t xml:space="preserve">Expert’s contact information: </w:t>
      </w:r>
      <w:r w:rsidRPr="00D714C3">
        <w:rPr>
          <w:rFonts w:ascii="CG Times" w:eastAsia="SimSun" w:hAnsi="CG Times" w:cs="Times New Roman"/>
          <w:szCs w:val="20"/>
        </w:rPr>
        <w:t>(e-mail …………………., phone……………)</w:t>
      </w:r>
    </w:p>
    <w:p w14:paraId="09EEF988" w14:textId="77777777" w:rsidR="005D686F" w:rsidRPr="00D714C3" w:rsidRDefault="005D686F" w:rsidP="005D686F">
      <w:pPr>
        <w:spacing w:after="0" w:line="276" w:lineRule="auto"/>
        <w:rPr>
          <w:rFonts w:ascii="CG Times" w:eastAsia="SimSun" w:hAnsi="CG Times" w:cs="Times New Roman"/>
          <w:szCs w:val="20"/>
        </w:rPr>
      </w:pPr>
    </w:p>
    <w:p w14:paraId="2FE78025" w14:textId="77777777" w:rsidR="005D686F" w:rsidRPr="00D714C3" w:rsidRDefault="005D686F" w:rsidP="005D686F">
      <w:pPr>
        <w:spacing w:after="0" w:line="276" w:lineRule="auto"/>
        <w:rPr>
          <w:rFonts w:ascii="CG Times" w:eastAsia="SimSun" w:hAnsi="CG Times" w:cs="Times New Roman"/>
          <w:b/>
          <w:szCs w:val="20"/>
        </w:rPr>
      </w:pPr>
      <w:r w:rsidRPr="00D714C3">
        <w:rPr>
          <w:rFonts w:ascii="CG Times" w:eastAsia="SimSun" w:hAnsi="CG Times" w:cs="Times New Roman"/>
          <w:b/>
          <w:szCs w:val="20"/>
        </w:rPr>
        <w:t>Certification:</w:t>
      </w:r>
    </w:p>
    <w:p w14:paraId="5F2BC596" w14:textId="77777777" w:rsidR="005D686F" w:rsidRPr="00D714C3" w:rsidRDefault="005D686F" w:rsidP="005D686F">
      <w:pPr>
        <w:spacing w:after="0" w:line="276" w:lineRule="auto"/>
        <w:rPr>
          <w:rFonts w:ascii="CG Times" w:eastAsia="SimSun" w:hAnsi="CG Times" w:cs="Times New Roman"/>
          <w:szCs w:val="20"/>
        </w:rPr>
      </w:pPr>
      <w:r w:rsidRPr="00D714C3">
        <w:rPr>
          <w:rFonts w:ascii="CG Times" w:eastAsia="SimSun" w:hAnsi="CG Times" w:cs="Times New Roman"/>
          <w:szCs w:val="20"/>
        </w:rPr>
        <w:t>I, the undersigned, certify that to the best of my knowledge and belief, this CV correctly describes myself, my qualifications, and my experience, and I am available</w:t>
      </w:r>
      <w:r w:rsidRPr="00D714C3">
        <w:rPr>
          <w:rFonts w:ascii="CG Times" w:eastAsia="SimSun" w:hAnsi="CG Times" w:cs="Arial"/>
          <w:szCs w:val="20"/>
        </w:rPr>
        <w:t xml:space="preserve">, as and when necessary, </w:t>
      </w:r>
      <w:r w:rsidRPr="00D714C3">
        <w:rPr>
          <w:rFonts w:ascii="CG Times" w:eastAsia="SimSun" w:hAnsi="CG Times" w:cs="Times New Roman"/>
          <w:szCs w:val="20"/>
        </w:rPr>
        <w:t xml:space="preserve">to undertake the assignment in case of an award. I understand that any misstatement or misrepresentation described herein may lead to my disqualification or dismissal by the Client, and/or sanctions by the Bank. </w:t>
      </w:r>
    </w:p>
    <w:p w14:paraId="2D47E389" w14:textId="77777777" w:rsidR="005D686F" w:rsidRPr="00D714C3" w:rsidRDefault="005D686F" w:rsidP="005D686F">
      <w:pPr>
        <w:spacing w:after="0" w:line="276" w:lineRule="auto"/>
        <w:rPr>
          <w:rFonts w:ascii="CG Times" w:eastAsia="SimSun" w:hAnsi="CG Times" w:cs="Times New Roman"/>
          <w:szCs w:val="20"/>
        </w:rPr>
      </w:pPr>
    </w:p>
    <w:p w14:paraId="39F0C2A8" w14:textId="77777777" w:rsidR="005D686F" w:rsidRPr="00D714C3" w:rsidRDefault="005D686F" w:rsidP="005D686F">
      <w:pPr>
        <w:spacing w:after="0" w:line="276" w:lineRule="auto"/>
        <w:rPr>
          <w:rFonts w:ascii="CG Times" w:eastAsia="SimSun" w:hAnsi="CG Times" w:cs="Times New Roman"/>
          <w:szCs w:val="20"/>
        </w:rPr>
      </w:pPr>
    </w:p>
    <w:p w14:paraId="6468703C" w14:textId="77777777" w:rsidR="005D686F" w:rsidRPr="00D714C3" w:rsidRDefault="005D686F" w:rsidP="005D686F">
      <w:pPr>
        <w:spacing w:after="0" w:line="276" w:lineRule="auto"/>
        <w:rPr>
          <w:rFonts w:ascii="CG Times" w:eastAsia="SimSun" w:hAnsi="CG Times" w:cs="Times New Roman"/>
          <w:szCs w:val="20"/>
        </w:rPr>
      </w:pPr>
    </w:p>
    <w:p w14:paraId="15A69966" w14:textId="77777777" w:rsidR="005D686F" w:rsidRPr="00D714C3" w:rsidRDefault="005D686F" w:rsidP="005D686F">
      <w:pPr>
        <w:spacing w:after="0" w:line="276" w:lineRule="auto"/>
        <w:rPr>
          <w:rFonts w:ascii="CG Times" w:eastAsia="SimSun" w:hAnsi="CG Times" w:cs="Times New Roman"/>
          <w:sz w:val="20"/>
          <w:szCs w:val="20"/>
        </w:rPr>
      </w:pP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 w:val="20"/>
          <w:szCs w:val="20"/>
        </w:rPr>
        <w:t>{day/month/year}</w:t>
      </w:r>
    </w:p>
    <w:p w14:paraId="33578B3D" w14:textId="77777777" w:rsidR="005D686F" w:rsidRPr="00D714C3" w:rsidRDefault="00172A47" w:rsidP="005D686F">
      <w:pPr>
        <w:spacing w:after="0" w:line="276" w:lineRule="auto"/>
        <w:rPr>
          <w:rFonts w:ascii="CG Times" w:eastAsia="SimSun" w:hAnsi="CG Times" w:cs="Times New Roman"/>
          <w:sz w:val="18"/>
          <w:szCs w:val="20"/>
        </w:rPr>
      </w:pPr>
      <w:r>
        <w:rPr>
          <w:rFonts w:ascii="CG Times" w:eastAsia="SimSun" w:hAnsi="CG Times" w:cs="Times New Roman"/>
          <w:noProof/>
          <w:sz w:val="18"/>
          <w:szCs w:val="20"/>
        </w:rPr>
        <w:pict w14:anchorId="596479D7">
          <v:rect id="_x0000_i1025" alt="" style="width:454.45pt;height:.05pt;mso-width-percent:0;mso-height-percent:0;mso-width-percent:0;mso-height-percent:0" o:hrpct="971" o:hralign="center" o:hrstd="t" o:hr="t" fillcolor="#a0a0a0" stroked="f"/>
        </w:pict>
      </w:r>
    </w:p>
    <w:p w14:paraId="40856AF1" w14:textId="77777777" w:rsidR="005D686F" w:rsidRPr="00D714C3" w:rsidRDefault="005D686F" w:rsidP="005D686F">
      <w:pPr>
        <w:spacing w:after="0" w:line="276" w:lineRule="auto"/>
        <w:rPr>
          <w:rFonts w:ascii="CG Times" w:eastAsia="SimSun" w:hAnsi="CG Times" w:cs="Times New Roman"/>
          <w:sz w:val="18"/>
          <w:szCs w:val="20"/>
        </w:rPr>
      </w:pPr>
      <w:r w:rsidRPr="00D714C3">
        <w:rPr>
          <w:rFonts w:ascii="CG Times" w:eastAsia="SimSun" w:hAnsi="CG Times" w:cs="Times New Roman"/>
          <w:sz w:val="18"/>
          <w:szCs w:val="20"/>
        </w:rPr>
        <w:t xml:space="preserve">Name of Expert </w:t>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t xml:space="preserve"> Signature </w:t>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t>Date</w:t>
      </w:r>
    </w:p>
    <w:p w14:paraId="6BFF2E0C" w14:textId="77777777" w:rsidR="005D686F" w:rsidRPr="005D686F" w:rsidRDefault="005D686F" w:rsidP="005D686F">
      <w:pPr>
        <w:ind w:left="349"/>
        <w:rPr>
          <w:rFonts w:cstheme="minorHAnsi"/>
          <w:sz w:val="22"/>
          <w:szCs w:val="22"/>
        </w:rPr>
      </w:pPr>
    </w:p>
    <w:p w14:paraId="4AD9230D" w14:textId="77777777" w:rsidR="00AC2F21" w:rsidRPr="006E23EC" w:rsidRDefault="00AC2F21" w:rsidP="00AC2F21">
      <w:pPr>
        <w:spacing w:before="100" w:beforeAutospacing="1" w:after="100" w:afterAutospacing="1"/>
        <w:jc w:val="left"/>
        <w:rPr>
          <w:rFonts w:eastAsia="Times New Roman" w:cstheme="minorHAnsi"/>
          <w:kern w:val="0"/>
          <w:sz w:val="22"/>
          <w:szCs w:val="22"/>
          <w14:ligatures w14:val="none"/>
        </w:rPr>
      </w:pPr>
    </w:p>
    <w:p w14:paraId="7FDCC49D" w14:textId="77777777" w:rsidR="0094702D" w:rsidRPr="006E23EC" w:rsidRDefault="0094702D">
      <w:pPr>
        <w:rPr>
          <w:rFonts w:cstheme="minorHAnsi"/>
          <w:sz w:val="22"/>
          <w:szCs w:val="22"/>
        </w:rPr>
      </w:pPr>
    </w:p>
    <w:sectPr w:rsidR="0094702D" w:rsidRPr="006E23EC" w:rsidSect="00172A47">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57D4" w14:textId="77777777" w:rsidR="00172A47" w:rsidRDefault="00172A47" w:rsidP="00CE2359">
      <w:pPr>
        <w:spacing w:before="0" w:after="0"/>
      </w:pPr>
      <w:r>
        <w:separator/>
      </w:r>
    </w:p>
  </w:endnote>
  <w:endnote w:type="continuationSeparator" w:id="0">
    <w:p w14:paraId="5605742A" w14:textId="77777777" w:rsidR="00172A47" w:rsidRDefault="00172A47" w:rsidP="00CE23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eiryo">
    <w:panose1 w:val="020B0604030504040204"/>
    <w:charset w:val="80"/>
    <w:family w:val="swiss"/>
    <w:pitch w:val="variable"/>
    <w:sig w:usb0="E00002FF" w:usb1="6AC7FFFF"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66687" w14:textId="3204F49F" w:rsidR="0045632A" w:rsidRDefault="0045632A">
    <w:pPr>
      <w:pStyle w:val="Footer"/>
      <w:jc w:val="center"/>
    </w:pPr>
  </w:p>
  <w:p w14:paraId="46703EF5" w14:textId="77777777" w:rsidR="00CE2359" w:rsidRDefault="00CE2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0A15" w14:textId="77777777" w:rsidR="00172A47" w:rsidRDefault="00172A47" w:rsidP="00CE2359">
      <w:pPr>
        <w:spacing w:before="0" w:after="0"/>
      </w:pPr>
      <w:r>
        <w:separator/>
      </w:r>
    </w:p>
  </w:footnote>
  <w:footnote w:type="continuationSeparator" w:id="0">
    <w:p w14:paraId="51241EA4" w14:textId="77777777" w:rsidR="00172A47" w:rsidRDefault="00172A47" w:rsidP="00CE235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F37B9"/>
    <w:multiLevelType w:val="hybridMultilevel"/>
    <w:tmpl w:val="952AE88E"/>
    <w:lvl w:ilvl="0" w:tplc="F140D82E">
      <w:start w:val="1"/>
      <w:numFmt w:val="upp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E1712"/>
    <w:multiLevelType w:val="hybridMultilevel"/>
    <w:tmpl w:val="BD168234"/>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0F31E9"/>
    <w:multiLevelType w:val="hybridMultilevel"/>
    <w:tmpl w:val="C4FEC1CE"/>
    <w:lvl w:ilvl="0" w:tplc="04090015">
      <w:start w:val="1"/>
      <w:numFmt w:val="upperLetter"/>
      <w:lvlText w:val="%1."/>
      <w:lvlJc w:val="left"/>
      <w:pPr>
        <w:ind w:left="720" w:hanging="360"/>
      </w:pPr>
      <w:rPr>
        <w:rFonts w:cs="Times New Roman"/>
      </w:rPr>
    </w:lvl>
    <w:lvl w:ilvl="1" w:tplc="38090019" w:tentative="1">
      <w:start w:val="1"/>
      <w:numFmt w:val="lowerLetter"/>
      <w:lvlText w:val="%2."/>
      <w:lvlJc w:val="left"/>
      <w:pPr>
        <w:ind w:left="1440" w:hanging="360"/>
      </w:pPr>
      <w:rPr>
        <w:rFonts w:cs="Times New Roman"/>
      </w:rPr>
    </w:lvl>
    <w:lvl w:ilvl="2" w:tplc="3809001B" w:tentative="1">
      <w:start w:val="1"/>
      <w:numFmt w:val="lowerRoman"/>
      <w:lvlText w:val="%3."/>
      <w:lvlJc w:val="right"/>
      <w:pPr>
        <w:ind w:left="2160" w:hanging="180"/>
      </w:pPr>
      <w:rPr>
        <w:rFonts w:cs="Times New Roman"/>
      </w:rPr>
    </w:lvl>
    <w:lvl w:ilvl="3" w:tplc="3809000F" w:tentative="1">
      <w:start w:val="1"/>
      <w:numFmt w:val="decimal"/>
      <w:lvlText w:val="%4."/>
      <w:lvlJc w:val="left"/>
      <w:pPr>
        <w:ind w:left="2880" w:hanging="360"/>
      </w:pPr>
      <w:rPr>
        <w:rFonts w:cs="Times New Roman"/>
      </w:rPr>
    </w:lvl>
    <w:lvl w:ilvl="4" w:tplc="38090019" w:tentative="1">
      <w:start w:val="1"/>
      <w:numFmt w:val="lowerLetter"/>
      <w:lvlText w:val="%5."/>
      <w:lvlJc w:val="left"/>
      <w:pPr>
        <w:ind w:left="3600" w:hanging="360"/>
      </w:pPr>
      <w:rPr>
        <w:rFonts w:cs="Times New Roman"/>
      </w:rPr>
    </w:lvl>
    <w:lvl w:ilvl="5" w:tplc="3809001B" w:tentative="1">
      <w:start w:val="1"/>
      <w:numFmt w:val="lowerRoman"/>
      <w:lvlText w:val="%6."/>
      <w:lvlJc w:val="right"/>
      <w:pPr>
        <w:ind w:left="4320" w:hanging="180"/>
      </w:pPr>
      <w:rPr>
        <w:rFonts w:cs="Times New Roman"/>
      </w:rPr>
    </w:lvl>
    <w:lvl w:ilvl="6" w:tplc="3809000F" w:tentative="1">
      <w:start w:val="1"/>
      <w:numFmt w:val="decimal"/>
      <w:lvlText w:val="%7."/>
      <w:lvlJc w:val="left"/>
      <w:pPr>
        <w:ind w:left="5040" w:hanging="360"/>
      </w:pPr>
      <w:rPr>
        <w:rFonts w:cs="Times New Roman"/>
      </w:rPr>
    </w:lvl>
    <w:lvl w:ilvl="7" w:tplc="38090019" w:tentative="1">
      <w:start w:val="1"/>
      <w:numFmt w:val="lowerLetter"/>
      <w:lvlText w:val="%8."/>
      <w:lvlJc w:val="left"/>
      <w:pPr>
        <w:ind w:left="5760" w:hanging="360"/>
      </w:pPr>
      <w:rPr>
        <w:rFonts w:cs="Times New Roman"/>
      </w:rPr>
    </w:lvl>
    <w:lvl w:ilvl="8" w:tplc="3809001B" w:tentative="1">
      <w:start w:val="1"/>
      <w:numFmt w:val="lowerRoman"/>
      <w:lvlText w:val="%9."/>
      <w:lvlJc w:val="right"/>
      <w:pPr>
        <w:ind w:left="6480" w:hanging="180"/>
      </w:pPr>
      <w:rPr>
        <w:rFonts w:cs="Times New Roman"/>
      </w:rPr>
    </w:lvl>
  </w:abstractNum>
  <w:abstractNum w:abstractNumId="3" w15:restartNumberingAfterBreak="0">
    <w:nsid w:val="1A266D03"/>
    <w:multiLevelType w:val="multilevel"/>
    <w:tmpl w:val="BA167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3219F0"/>
    <w:multiLevelType w:val="multilevel"/>
    <w:tmpl w:val="7B56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0979"/>
    <w:multiLevelType w:val="hybridMultilevel"/>
    <w:tmpl w:val="80941FAA"/>
    <w:lvl w:ilvl="0" w:tplc="FFFFFFFF">
      <w:start w:val="1"/>
      <w:numFmt w:val="lowerLetter"/>
      <w:lvlText w:val="%1)"/>
      <w:lvlJc w:val="left"/>
      <w:pPr>
        <w:ind w:left="720" w:hanging="360"/>
      </w:pPr>
      <w:rPr>
        <w:rFonts w:cs="Times New Roman" w:hint="default"/>
        <w:b w:val="0"/>
        <w:bCs w:val="0"/>
      </w:rPr>
    </w:lvl>
    <w:lvl w:ilvl="1" w:tplc="FFFFFFFF">
      <w:start w:val="1"/>
      <w:numFmt w:val="decimal"/>
      <w:lvlText w:val="%2."/>
      <w:lvlJc w:val="left"/>
      <w:pPr>
        <w:ind w:left="1440" w:hanging="360"/>
      </w:pPr>
      <w:rPr>
        <w:rFonts w:ascii="Arial" w:eastAsiaTheme="minorEastAsia" w:hAnsi="Arial" w:cs="Arial"/>
      </w:rPr>
    </w:lvl>
    <w:lvl w:ilvl="2" w:tplc="19007A06">
      <w:start w:val="1"/>
      <w:numFmt w:val="decimal"/>
      <w:lvlText w:val="%3."/>
      <w:lvlJc w:val="left"/>
      <w:pPr>
        <w:ind w:left="2340" w:hanging="360"/>
      </w:pPr>
      <w:rPr>
        <w:rFonts w:cs="Times New Roman"/>
        <w:sz w:val="22"/>
        <w:szCs w:val="22"/>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32C8676F"/>
    <w:multiLevelType w:val="hybridMultilevel"/>
    <w:tmpl w:val="C218CE2E"/>
    <w:lvl w:ilvl="0" w:tplc="FFFFFFFF">
      <w:start w:val="1"/>
      <w:numFmt w:val="lowerLetter"/>
      <w:lvlText w:val="%1)"/>
      <w:lvlJc w:val="left"/>
      <w:pPr>
        <w:ind w:left="720" w:hanging="360"/>
      </w:pPr>
      <w:rPr>
        <w:rFonts w:cs="Times New Roman" w:hint="default"/>
        <w:b w:val="0"/>
        <w:bCs w:val="0"/>
      </w:rPr>
    </w:lvl>
    <w:lvl w:ilvl="1" w:tplc="FFFFFFFF">
      <w:start w:val="1"/>
      <w:numFmt w:val="decimal"/>
      <w:lvlText w:val="%2."/>
      <w:lvlJc w:val="left"/>
      <w:pPr>
        <w:ind w:left="1440" w:hanging="360"/>
      </w:pPr>
      <w:rPr>
        <w:rFonts w:ascii="Arial" w:eastAsiaTheme="minorEastAsia" w:hAnsi="Arial" w:cs="Arial"/>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41A05BDF"/>
    <w:multiLevelType w:val="hybridMultilevel"/>
    <w:tmpl w:val="E4E239A8"/>
    <w:lvl w:ilvl="0" w:tplc="4BBE2F4E">
      <w:start w:val="1"/>
      <w:numFmt w:val="bullet"/>
      <w:pStyle w:val="ListParagraph"/>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8" w15:restartNumberingAfterBreak="0">
    <w:nsid w:val="45685E01"/>
    <w:multiLevelType w:val="multilevel"/>
    <w:tmpl w:val="4D2AA536"/>
    <w:lvl w:ilvl="0">
      <w:numFmt w:val="bullet"/>
      <w:lvlText w:val="•"/>
      <w:lvlJc w:val="left"/>
      <w:pPr>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CA5B81"/>
    <w:multiLevelType w:val="hybridMultilevel"/>
    <w:tmpl w:val="D33E6FFA"/>
    <w:lvl w:ilvl="0" w:tplc="51CA31A2">
      <w:start w:val="1"/>
      <w:numFmt w:val="lowerRoman"/>
      <w:lvlText w:val="%1)"/>
      <w:lvlJc w:val="left"/>
      <w:pPr>
        <w:ind w:left="7020" w:hanging="360"/>
      </w:pPr>
      <w:rPr>
        <w:rFonts w:ascii="Arial" w:eastAsia="Meiryo" w:hAnsi="Arial" w:cs="Arial"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 w15:restartNumberingAfterBreak="0">
    <w:nsid w:val="4E9D3339"/>
    <w:multiLevelType w:val="multilevel"/>
    <w:tmpl w:val="EDB492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08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1" w15:restartNumberingAfterBreak="0">
    <w:nsid w:val="4EE57014"/>
    <w:multiLevelType w:val="multilevel"/>
    <w:tmpl w:val="6F9AE558"/>
    <w:lvl w:ilvl="0">
      <w:numFmt w:val="bullet"/>
      <w:lvlText w:val="•"/>
      <w:lvlJc w:val="left"/>
      <w:pPr>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5B294A"/>
    <w:multiLevelType w:val="hybridMultilevel"/>
    <w:tmpl w:val="E28215D2"/>
    <w:lvl w:ilvl="0" w:tplc="8960A658">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524453BE"/>
    <w:multiLevelType w:val="hybridMultilevel"/>
    <w:tmpl w:val="F05ED5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53065B39"/>
    <w:multiLevelType w:val="hybridMultilevel"/>
    <w:tmpl w:val="D4320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27C63"/>
    <w:multiLevelType w:val="hybridMultilevel"/>
    <w:tmpl w:val="6D143434"/>
    <w:lvl w:ilvl="0" w:tplc="222C3398">
      <w:start w:val="1"/>
      <w:numFmt w:val="upp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802C75"/>
    <w:multiLevelType w:val="hybridMultilevel"/>
    <w:tmpl w:val="787A81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2F062ED"/>
    <w:multiLevelType w:val="multilevel"/>
    <w:tmpl w:val="F698F116"/>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6B17BE"/>
    <w:multiLevelType w:val="hybridMultilevel"/>
    <w:tmpl w:val="336CFF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C1868"/>
    <w:multiLevelType w:val="hybridMultilevel"/>
    <w:tmpl w:val="CFC089F2"/>
    <w:lvl w:ilvl="0" w:tplc="24008788">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5D07CB3"/>
    <w:multiLevelType w:val="hybridMultilevel"/>
    <w:tmpl w:val="90C67AE2"/>
    <w:lvl w:ilvl="0" w:tplc="BD84065C">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75FE5258"/>
    <w:multiLevelType w:val="multilevel"/>
    <w:tmpl w:val="A7B6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CC69C3"/>
    <w:multiLevelType w:val="hybridMultilevel"/>
    <w:tmpl w:val="394ECE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497283">
    <w:abstractNumId w:val="0"/>
  </w:num>
  <w:num w:numId="2" w16cid:durableId="662709434">
    <w:abstractNumId w:val="0"/>
  </w:num>
  <w:num w:numId="3" w16cid:durableId="260064738">
    <w:abstractNumId w:val="15"/>
  </w:num>
  <w:num w:numId="4" w16cid:durableId="963997916">
    <w:abstractNumId w:val="0"/>
  </w:num>
  <w:num w:numId="5" w16cid:durableId="1745033483">
    <w:abstractNumId w:val="19"/>
  </w:num>
  <w:num w:numId="6" w16cid:durableId="677998738">
    <w:abstractNumId w:val="19"/>
  </w:num>
  <w:num w:numId="7" w16cid:durableId="1449853856">
    <w:abstractNumId w:val="17"/>
  </w:num>
  <w:num w:numId="8" w16cid:durableId="6215715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0817523">
    <w:abstractNumId w:val="21"/>
  </w:num>
  <w:num w:numId="10" w16cid:durableId="40251106">
    <w:abstractNumId w:val="4"/>
  </w:num>
  <w:num w:numId="11" w16cid:durableId="3554467">
    <w:abstractNumId w:val="3"/>
  </w:num>
  <w:num w:numId="12" w16cid:durableId="1456170769">
    <w:abstractNumId w:val="1"/>
  </w:num>
  <w:num w:numId="13" w16cid:durableId="1157455611">
    <w:abstractNumId w:val="16"/>
  </w:num>
  <w:num w:numId="14" w16cid:durableId="1354571066">
    <w:abstractNumId w:val="14"/>
  </w:num>
  <w:num w:numId="15" w16cid:durableId="2015182803">
    <w:abstractNumId w:val="18"/>
  </w:num>
  <w:num w:numId="16" w16cid:durableId="1913661238">
    <w:abstractNumId w:val="10"/>
  </w:num>
  <w:num w:numId="17" w16cid:durableId="2058773207">
    <w:abstractNumId w:val="22"/>
  </w:num>
  <w:num w:numId="18" w16cid:durableId="229732253">
    <w:abstractNumId w:val="8"/>
  </w:num>
  <w:num w:numId="19" w16cid:durableId="46610347">
    <w:abstractNumId w:val="11"/>
  </w:num>
  <w:num w:numId="20" w16cid:durableId="232203669">
    <w:abstractNumId w:val="6"/>
  </w:num>
  <w:num w:numId="21" w16cid:durableId="28772367">
    <w:abstractNumId w:val="9"/>
  </w:num>
  <w:num w:numId="22" w16cid:durableId="862784343">
    <w:abstractNumId w:val="2"/>
  </w:num>
  <w:num w:numId="23" w16cid:durableId="1120760754">
    <w:abstractNumId w:val="5"/>
  </w:num>
  <w:num w:numId="24" w16cid:durableId="1877813000">
    <w:abstractNumId w:val="20"/>
  </w:num>
  <w:num w:numId="25" w16cid:durableId="163596677">
    <w:abstractNumId w:val="13"/>
  </w:num>
  <w:num w:numId="26" w16cid:durableId="655035418">
    <w:abstractNumId w:val="12"/>
  </w:num>
  <w:num w:numId="27" w16cid:durableId="896934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mirrorMargins/>
  <w:hideSpellingErrors/>
  <w:hideGrammaticalErrors/>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7B9"/>
    <w:rsid w:val="0001193D"/>
    <w:rsid w:val="000128EA"/>
    <w:rsid w:val="00042052"/>
    <w:rsid w:val="00047C57"/>
    <w:rsid w:val="00050D81"/>
    <w:rsid w:val="000511A2"/>
    <w:rsid w:val="00052E7C"/>
    <w:rsid w:val="000637E8"/>
    <w:rsid w:val="0006599E"/>
    <w:rsid w:val="000726DD"/>
    <w:rsid w:val="00082B23"/>
    <w:rsid w:val="0008587A"/>
    <w:rsid w:val="00086D4C"/>
    <w:rsid w:val="00092227"/>
    <w:rsid w:val="0009729C"/>
    <w:rsid w:val="000A4076"/>
    <w:rsid w:val="000D72C1"/>
    <w:rsid w:val="000E0CF7"/>
    <w:rsid w:val="000E1892"/>
    <w:rsid w:val="000E4CF1"/>
    <w:rsid w:val="000F2464"/>
    <w:rsid w:val="00103E09"/>
    <w:rsid w:val="00105E4C"/>
    <w:rsid w:val="00116CDE"/>
    <w:rsid w:val="001275DF"/>
    <w:rsid w:val="001339E7"/>
    <w:rsid w:val="0013423F"/>
    <w:rsid w:val="00147828"/>
    <w:rsid w:val="00151B1F"/>
    <w:rsid w:val="00152F7F"/>
    <w:rsid w:val="0015490C"/>
    <w:rsid w:val="00164236"/>
    <w:rsid w:val="00172A47"/>
    <w:rsid w:val="00186927"/>
    <w:rsid w:val="0018735F"/>
    <w:rsid w:val="001A02FB"/>
    <w:rsid w:val="001A51D9"/>
    <w:rsid w:val="001C0B65"/>
    <w:rsid w:val="001C7045"/>
    <w:rsid w:val="001D2D29"/>
    <w:rsid w:val="001D5971"/>
    <w:rsid w:val="001D59B6"/>
    <w:rsid w:val="001F1970"/>
    <w:rsid w:val="001F70F0"/>
    <w:rsid w:val="00206635"/>
    <w:rsid w:val="00213F92"/>
    <w:rsid w:val="00215ACD"/>
    <w:rsid w:val="002221EE"/>
    <w:rsid w:val="00222A55"/>
    <w:rsid w:val="00232416"/>
    <w:rsid w:val="00242520"/>
    <w:rsid w:val="0024340B"/>
    <w:rsid w:val="00264C84"/>
    <w:rsid w:val="00287637"/>
    <w:rsid w:val="00292FE5"/>
    <w:rsid w:val="0029405F"/>
    <w:rsid w:val="00296216"/>
    <w:rsid w:val="002A368F"/>
    <w:rsid w:val="002B76FF"/>
    <w:rsid w:val="002C3ED6"/>
    <w:rsid w:val="002E3BD9"/>
    <w:rsid w:val="0030676F"/>
    <w:rsid w:val="00307BC9"/>
    <w:rsid w:val="0031259A"/>
    <w:rsid w:val="003202CF"/>
    <w:rsid w:val="00320F29"/>
    <w:rsid w:val="003641CB"/>
    <w:rsid w:val="00366335"/>
    <w:rsid w:val="00366724"/>
    <w:rsid w:val="00371CA2"/>
    <w:rsid w:val="00376DAA"/>
    <w:rsid w:val="0039460C"/>
    <w:rsid w:val="003A3EB9"/>
    <w:rsid w:val="003B2A34"/>
    <w:rsid w:val="003C1FAD"/>
    <w:rsid w:val="003F4677"/>
    <w:rsid w:val="00405022"/>
    <w:rsid w:val="004108DE"/>
    <w:rsid w:val="00413CE1"/>
    <w:rsid w:val="00450CE0"/>
    <w:rsid w:val="0045632A"/>
    <w:rsid w:val="004607B9"/>
    <w:rsid w:val="00463753"/>
    <w:rsid w:val="0046438A"/>
    <w:rsid w:val="00467B57"/>
    <w:rsid w:val="004741B0"/>
    <w:rsid w:val="004A4E6D"/>
    <w:rsid w:val="004B319E"/>
    <w:rsid w:val="004C3628"/>
    <w:rsid w:val="004C7BCB"/>
    <w:rsid w:val="004D01C4"/>
    <w:rsid w:val="004D624D"/>
    <w:rsid w:val="004F2184"/>
    <w:rsid w:val="004F2535"/>
    <w:rsid w:val="004F28DD"/>
    <w:rsid w:val="00504FE8"/>
    <w:rsid w:val="005150A7"/>
    <w:rsid w:val="00520167"/>
    <w:rsid w:val="0052222D"/>
    <w:rsid w:val="00526106"/>
    <w:rsid w:val="00530840"/>
    <w:rsid w:val="00533806"/>
    <w:rsid w:val="005456FD"/>
    <w:rsid w:val="005672AE"/>
    <w:rsid w:val="005734B1"/>
    <w:rsid w:val="0058677B"/>
    <w:rsid w:val="00590133"/>
    <w:rsid w:val="00591606"/>
    <w:rsid w:val="0059634A"/>
    <w:rsid w:val="005A7BEA"/>
    <w:rsid w:val="005C36EA"/>
    <w:rsid w:val="005C667B"/>
    <w:rsid w:val="005D686F"/>
    <w:rsid w:val="005E1171"/>
    <w:rsid w:val="005E1713"/>
    <w:rsid w:val="006079A4"/>
    <w:rsid w:val="00635D6B"/>
    <w:rsid w:val="00640752"/>
    <w:rsid w:val="00650488"/>
    <w:rsid w:val="006605EC"/>
    <w:rsid w:val="0066618F"/>
    <w:rsid w:val="0068127B"/>
    <w:rsid w:val="006843FA"/>
    <w:rsid w:val="006C43C7"/>
    <w:rsid w:val="006C5CEA"/>
    <w:rsid w:val="006D00F5"/>
    <w:rsid w:val="006D52B4"/>
    <w:rsid w:val="006E23EC"/>
    <w:rsid w:val="006E5356"/>
    <w:rsid w:val="006F09D0"/>
    <w:rsid w:val="006F0FB7"/>
    <w:rsid w:val="00713FAD"/>
    <w:rsid w:val="00722887"/>
    <w:rsid w:val="00722B7E"/>
    <w:rsid w:val="00722B8E"/>
    <w:rsid w:val="00726D55"/>
    <w:rsid w:val="007278B5"/>
    <w:rsid w:val="0073322D"/>
    <w:rsid w:val="007421C9"/>
    <w:rsid w:val="00746AAA"/>
    <w:rsid w:val="0076588F"/>
    <w:rsid w:val="00775985"/>
    <w:rsid w:val="00775AA0"/>
    <w:rsid w:val="00791FBC"/>
    <w:rsid w:val="00792B1A"/>
    <w:rsid w:val="007933B8"/>
    <w:rsid w:val="00794A62"/>
    <w:rsid w:val="007B30A3"/>
    <w:rsid w:val="007B5E0A"/>
    <w:rsid w:val="007C1DE4"/>
    <w:rsid w:val="007D217D"/>
    <w:rsid w:val="007E1E5F"/>
    <w:rsid w:val="007F29D3"/>
    <w:rsid w:val="007F6950"/>
    <w:rsid w:val="00802026"/>
    <w:rsid w:val="00802C95"/>
    <w:rsid w:val="00802FC8"/>
    <w:rsid w:val="008030DC"/>
    <w:rsid w:val="0081500B"/>
    <w:rsid w:val="00833298"/>
    <w:rsid w:val="00833CAA"/>
    <w:rsid w:val="00850E07"/>
    <w:rsid w:val="00853F96"/>
    <w:rsid w:val="00857777"/>
    <w:rsid w:val="008640C8"/>
    <w:rsid w:val="008641C4"/>
    <w:rsid w:val="008641C6"/>
    <w:rsid w:val="0086456D"/>
    <w:rsid w:val="00874A2A"/>
    <w:rsid w:val="00895D65"/>
    <w:rsid w:val="008A558C"/>
    <w:rsid w:val="008A7303"/>
    <w:rsid w:val="00914B4B"/>
    <w:rsid w:val="00921D2B"/>
    <w:rsid w:val="00932DA9"/>
    <w:rsid w:val="009415B1"/>
    <w:rsid w:val="0094702D"/>
    <w:rsid w:val="00953B1A"/>
    <w:rsid w:val="0096315F"/>
    <w:rsid w:val="00972D75"/>
    <w:rsid w:val="0098095A"/>
    <w:rsid w:val="009920E0"/>
    <w:rsid w:val="009958F8"/>
    <w:rsid w:val="009A38A6"/>
    <w:rsid w:val="009B221A"/>
    <w:rsid w:val="009B601B"/>
    <w:rsid w:val="009B6EA9"/>
    <w:rsid w:val="009C2FAA"/>
    <w:rsid w:val="009C4866"/>
    <w:rsid w:val="009C5AEC"/>
    <w:rsid w:val="009D0938"/>
    <w:rsid w:val="009E2B7D"/>
    <w:rsid w:val="00A17A4A"/>
    <w:rsid w:val="00A26C7C"/>
    <w:rsid w:val="00A32269"/>
    <w:rsid w:val="00A326D5"/>
    <w:rsid w:val="00A36F10"/>
    <w:rsid w:val="00A41DE6"/>
    <w:rsid w:val="00A4277F"/>
    <w:rsid w:val="00A6227E"/>
    <w:rsid w:val="00A73710"/>
    <w:rsid w:val="00A75F15"/>
    <w:rsid w:val="00AA344B"/>
    <w:rsid w:val="00AC0634"/>
    <w:rsid w:val="00AC2F21"/>
    <w:rsid w:val="00AC4353"/>
    <w:rsid w:val="00B01612"/>
    <w:rsid w:val="00B026DF"/>
    <w:rsid w:val="00B0776F"/>
    <w:rsid w:val="00B17287"/>
    <w:rsid w:val="00B21EA4"/>
    <w:rsid w:val="00B22714"/>
    <w:rsid w:val="00B32BDE"/>
    <w:rsid w:val="00B42962"/>
    <w:rsid w:val="00B4479E"/>
    <w:rsid w:val="00B55CD2"/>
    <w:rsid w:val="00B864E8"/>
    <w:rsid w:val="00B94F1F"/>
    <w:rsid w:val="00BA3CE2"/>
    <w:rsid w:val="00BA59AA"/>
    <w:rsid w:val="00BB0DC1"/>
    <w:rsid w:val="00BB147F"/>
    <w:rsid w:val="00BB1ABC"/>
    <w:rsid w:val="00BC0DD1"/>
    <w:rsid w:val="00BD5899"/>
    <w:rsid w:val="00BD5C24"/>
    <w:rsid w:val="00BF3019"/>
    <w:rsid w:val="00C40D74"/>
    <w:rsid w:val="00C45282"/>
    <w:rsid w:val="00C52369"/>
    <w:rsid w:val="00C57014"/>
    <w:rsid w:val="00C75DA9"/>
    <w:rsid w:val="00C83EB1"/>
    <w:rsid w:val="00C86FC8"/>
    <w:rsid w:val="00CA6D1C"/>
    <w:rsid w:val="00CB2237"/>
    <w:rsid w:val="00CB3254"/>
    <w:rsid w:val="00CB3E99"/>
    <w:rsid w:val="00CC745D"/>
    <w:rsid w:val="00CE2359"/>
    <w:rsid w:val="00CF5E72"/>
    <w:rsid w:val="00CF7DD8"/>
    <w:rsid w:val="00D03FD8"/>
    <w:rsid w:val="00D05086"/>
    <w:rsid w:val="00D11DB3"/>
    <w:rsid w:val="00D50024"/>
    <w:rsid w:val="00D50EA5"/>
    <w:rsid w:val="00D57941"/>
    <w:rsid w:val="00D6000B"/>
    <w:rsid w:val="00D60967"/>
    <w:rsid w:val="00D72673"/>
    <w:rsid w:val="00D83A9F"/>
    <w:rsid w:val="00D863DD"/>
    <w:rsid w:val="00DA0FBD"/>
    <w:rsid w:val="00DB36E6"/>
    <w:rsid w:val="00DB3817"/>
    <w:rsid w:val="00DC35E4"/>
    <w:rsid w:val="00DD5369"/>
    <w:rsid w:val="00DE2220"/>
    <w:rsid w:val="00DE7112"/>
    <w:rsid w:val="00E037A9"/>
    <w:rsid w:val="00E04715"/>
    <w:rsid w:val="00E32077"/>
    <w:rsid w:val="00E324CE"/>
    <w:rsid w:val="00E328C5"/>
    <w:rsid w:val="00E339D6"/>
    <w:rsid w:val="00E4764D"/>
    <w:rsid w:val="00E6424E"/>
    <w:rsid w:val="00E6610C"/>
    <w:rsid w:val="00E84CD0"/>
    <w:rsid w:val="00E913EB"/>
    <w:rsid w:val="00EA14AE"/>
    <w:rsid w:val="00EA3EA0"/>
    <w:rsid w:val="00EA7A70"/>
    <w:rsid w:val="00EC43BF"/>
    <w:rsid w:val="00EC7054"/>
    <w:rsid w:val="00EE4FA4"/>
    <w:rsid w:val="00EF4259"/>
    <w:rsid w:val="00EF4729"/>
    <w:rsid w:val="00EF71FA"/>
    <w:rsid w:val="00F017F3"/>
    <w:rsid w:val="00F15803"/>
    <w:rsid w:val="00F16B3D"/>
    <w:rsid w:val="00F40288"/>
    <w:rsid w:val="00F47902"/>
    <w:rsid w:val="00F51AEE"/>
    <w:rsid w:val="00F52A44"/>
    <w:rsid w:val="00F601B9"/>
    <w:rsid w:val="00F67A52"/>
    <w:rsid w:val="00F813EE"/>
    <w:rsid w:val="00F83776"/>
    <w:rsid w:val="00F91EE2"/>
    <w:rsid w:val="00FB0E3C"/>
    <w:rsid w:val="00FD3509"/>
    <w:rsid w:val="00FE6827"/>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61E3"/>
  <w15:chartTrackingRefBased/>
  <w15:docId w15:val="{9D50F00A-D87C-8B48-B182-F98378F1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99"/>
    <w:pPr>
      <w:spacing w:before="120" w:after="120"/>
      <w:jc w:val="both"/>
    </w:pPr>
    <w:rPr>
      <w:rFonts w:eastAsiaTheme="minorEastAsia"/>
    </w:rPr>
  </w:style>
  <w:style w:type="paragraph" w:styleId="Heading1">
    <w:name w:val="heading 1"/>
    <w:basedOn w:val="Normal"/>
    <w:next w:val="Normal"/>
    <w:link w:val="Heading1Char"/>
    <w:autoRedefine/>
    <w:uiPriority w:val="9"/>
    <w:qFormat/>
    <w:rsid w:val="00BD5899"/>
    <w:pPr>
      <w:keepNext/>
      <w:keepLines/>
      <w:numPr>
        <w:numId w:val="7"/>
      </w:numPr>
      <w:spacing w:before="360" w:line="360" w:lineRule="auto"/>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BD5899"/>
    <w:pPr>
      <w:keepNext/>
      <w:keepLines/>
      <w:tabs>
        <w:tab w:val="num" w:pos="720"/>
      </w:tabs>
      <w:spacing w:before="160"/>
      <w:ind w:left="720" w:hanging="720"/>
      <w:outlineLvl w:val="1"/>
    </w:pPr>
    <w:rPr>
      <w:rFonts w:eastAsiaTheme="majorEastAsia" w:cstheme="majorBidi"/>
      <w:b/>
      <w:color w:val="2F5496"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D5899"/>
    <w:rPr>
      <w:rFonts w:eastAsiaTheme="majorEastAsia" w:cstheme="majorBidi"/>
      <w:b/>
      <w:color w:val="2F5496" w:themeColor="accent1" w:themeShade="BF"/>
      <w:szCs w:val="26"/>
    </w:rPr>
  </w:style>
  <w:style w:type="character" w:customStyle="1" w:styleId="Heading1Char">
    <w:name w:val="Heading 1 Char"/>
    <w:basedOn w:val="DefaultParagraphFont"/>
    <w:link w:val="Heading1"/>
    <w:uiPriority w:val="9"/>
    <w:rsid w:val="00BD5899"/>
    <w:rPr>
      <w:rFonts w:eastAsiaTheme="majorEastAsia" w:cstheme="majorBidi"/>
      <w:color w:val="2F5496" w:themeColor="accent1" w:themeShade="BF"/>
      <w:sz w:val="32"/>
      <w:szCs w:val="32"/>
    </w:rPr>
  </w:style>
  <w:style w:type="paragraph" w:styleId="ListParagraph">
    <w:name w:val="List Paragraph"/>
    <w:basedOn w:val="Normal"/>
    <w:autoRedefine/>
    <w:uiPriority w:val="34"/>
    <w:qFormat/>
    <w:rsid w:val="001D59B6"/>
    <w:pPr>
      <w:numPr>
        <w:numId w:val="27"/>
      </w:numPr>
      <w:spacing w:before="0" w:after="240"/>
      <w:ind w:left="709"/>
      <w:contextualSpacing/>
      <w:jc w:val="left"/>
    </w:pPr>
    <w:rPr>
      <w:rFonts w:ascii="Arial" w:eastAsia="Meiryo" w:hAnsi="Arial" w:cs="Arial"/>
      <w:color w:val="000000"/>
      <w:shd w:val="clear" w:color="auto" w:fill="FFFFFF"/>
    </w:rPr>
  </w:style>
  <w:style w:type="paragraph" w:styleId="FootnoteText">
    <w:name w:val="footnote text"/>
    <w:basedOn w:val="Normal"/>
    <w:link w:val="FootnoteTextChar"/>
    <w:autoRedefine/>
    <w:uiPriority w:val="99"/>
    <w:semiHidden/>
    <w:unhideWhenUsed/>
    <w:qFormat/>
    <w:rsid w:val="00BD5899"/>
    <w:pPr>
      <w:jc w:val="left"/>
    </w:pPr>
    <w:rPr>
      <w:sz w:val="20"/>
      <w:szCs w:val="20"/>
    </w:rPr>
  </w:style>
  <w:style w:type="character" w:customStyle="1" w:styleId="FootnoteTextChar">
    <w:name w:val="Footnote Text Char"/>
    <w:basedOn w:val="DefaultParagraphFont"/>
    <w:link w:val="FootnoteText"/>
    <w:uiPriority w:val="99"/>
    <w:semiHidden/>
    <w:rsid w:val="00BD5899"/>
    <w:rPr>
      <w:sz w:val="20"/>
      <w:szCs w:val="20"/>
    </w:rPr>
  </w:style>
  <w:style w:type="paragraph" w:styleId="TOC3">
    <w:name w:val="toc 3"/>
    <w:basedOn w:val="Normal"/>
    <w:next w:val="Normal"/>
    <w:autoRedefine/>
    <w:uiPriority w:val="39"/>
    <w:unhideWhenUsed/>
    <w:rsid w:val="00BD5899"/>
    <w:pPr>
      <w:ind w:left="480"/>
    </w:pPr>
    <w:rPr>
      <w:i/>
      <w:iCs/>
      <w:sz w:val="28"/>
      <w:szCs w:val="20"/>
    </w:rPr>
  </w:style>
  <w:style w:type="paragraph" w:styleId="NormalWeb">
    <w:name w:val="Normal (Web)"/>
    <w:basedOn w:val="Normal"/>
    <w:uiPriority w:val="99"/>
    <w:unhideWhenUsed/>
    <w:rsid w:val="004607B9"/>
    <w:pPr>
      <w:spacing w:before="100" w:beforeAutospacing="1" w:after="100" w:afterAutospacing="1"/>
      <w:jc w:val="left"/>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607B9"/>
    <w:rPr>
      <w:b/>
      <w:bCs/>
    </w:rPr>
  </w:style>
  <w:style w:type="character" w:customStyle="1" w:styleId="apple-converted-space">
    <w:name w:val="apple-converted-space"/>
    <w:basedOn w:val="DefaultParagraphFont"/>
    <w:rsid w:val="004607B9"/>
  </w:style>
  <w:style w:type="character" w:styleId="Hyperlink">
    <w:name w:val="Hyperlink"/>
    <w:rsid w:val="004C3628"/>
    <w:rPr>
      <w:color w:val="0000FF"/>
      <w:u w:val="single"/>
    </w:rPr>
  </w:style>
  <w:style w:type="character" w:styleId="FollowedHyperlink">
    <w:name w:val="FollowedHyperlink"/>
    <w:basedOn w:val="DefaultParagraphFont"/>
    <w:uiPriority w:val="99"/>
    <w:semiHidden/>
    <w:unhideWhenUsed/>
    <w:rsid w:val="00413CE1"/>
    <w:rPr>
      <w:color w:val="954F72" w:themeColor="followedHyperlink"/>
      <w:u w:val="single"/>
    </w:rPr>
  </w:style>
  <w:style w:type="character" w:styleId="UnresolvedMention">
    <w:name w:val="Unresolved Mention"/>
    <w:basedOn w:val="DefaultParagraphFont"/>
    <w:uiPriority w:val="99"/>
    <w:semiHidden/>
    <w:unhideWhenUsed/>
    <w:rsid w:val="00413CE1"/>
    <w:rPr>
      <w:color w:val="605E5C"/>
      <w:shd w:val="clear" w:color="auto" w:fill="E1DFDD"/>
    </w:rPr>
  </w:style>
  <w:style w:type="paragraph" w:styleId="Revision">
    <w:name w:val="Revision"/>
    <w:hidden/>
    <w:uiPriority w:val="99"/>
    <w:semiHidden/>
    <w:rsid w:val="00722887"/>
    <w:rPr>
      <w:rFonts w:eastAsiaTheme="minorEastAsia"/>
    </w:rPr>
  </w:style>
  <w:style w:type="character" w:styleId="CommentReference">
    <w:name w:val="annotation reference"/>
    <w:basedOn w:val="DefaultParagraphFont"/>
    <w:uiPriority w:val="99"/>
    <w:semiHidden/>
    <w:unhideWhenUsed/>
    <w:rsid w:val="007C1DE4"/>
    <w:rPr>
      <w:sz w:val="16"/>
      <w:szCs w:val="16"/>
    </w:rPr>
  </w:style>
  <w:style w:type="paragraph" w:styleId="CommentText">
    <w:name w:val="annotation text"/>
    <w:basedOn w:val="Normal"/>
    <w:link w:val="CommentTextChar"/>
    <w:uiPriority w:val="99"/>
    <w:unhideWhenUsed/>
    <w:rsid w:val="007C1DE4"/>
    <w:rPr>
      <w:sz w:val="20"/>
      <w:szCs w:val="20"/>
    </w:rPr>
  </w:style>
  <w:style w:type="character" w:customStyle="1" w:styleId="CommentTextChar">
    <w:name w:val="Comment Text Char"/>
    <w:basedOn w:val="DefaultParagraphFont"/>
    <w:link w:val="CommentText"/>
    <w:uiPriority w:val="99"/>
    <w:rsid w:val="007C1D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C1DE4"/>
    <w:rPr>
      <w:b/>
      <w:bCs/>
    </w:rPr>
  </w:style>
  <w:style w:type="character" w:customStyle="1" w:styleId="CommentSubjectChar">
    <w:name w:val="Comment Subject Char"/>
    <w:basedOn w:val="CommentTextChar"/>
    <w:link w:val="CommentSubject"/>
    <w:uiPriority w:val="99"/>
    <w:semiHidden/>
    <w:rsid w:val="007C1DE4"/>
    <w:rPr>
      <w:rFonts w:eastAsiaTheme="minorEastAsia"/>
      <w:b/>
      <w:bCs/>
      <w:sz w:val="20"/>
      <w:szCs w:val="20"/>
    </w:rPr>
  </w:style>
  <w:style w:type="paragraph" w:styleId="BalloonText">
    <w:name w:val="Balloon Text"/>
    <w:basedOn w:val="Normal"/>
    <w:link w:val="BalloonTextChar"/>
    <w:uiPriority w:val="99"/>
    <w:semiHidden/>
    <w:unhideWhenUsed/>
    <w:rsid w:val="00F813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13EE"/>
    <w:rPr>
      <w:rFonts w:ascii="Segoe UI" w:eastAsiaTheme="minorEastAsia" w:hAnsi="Segoe UI" w:cs="Segoe UI"/>
      <w:sz w:val="18"/>
      <w:szCs w:val="18"/>
    </w:rPr>
  </w:style>
  <w:style w:type="paragraph" w:styleId="Header">
    <w:name w:val="header"/>
    <w:basedOn w:val="Normal"/>
    <w:link w:val="HeaderChar"/>
    <w:uiPriority w:val="99"/>
    <w:unhideWhenUsed/>
    <w:rsid w:val="00CE2359"/>
    <w:pPr>
      <w:tabs>
        <w:tab w:val="center" w:pos="4513"/>
        <w:tab w:val="right" w:pos="9026"/>
      </w:tabs>
      <w:spacing w:before="0" w:after="0"/>
    </w:pPr>
  </w:style>
  <w:style w:type="character" w:customStyle="1" w:styleId="HeaderChar">
    <w:name w:val="Header Char"/>
    <w:basedOn w:val="DefaultParagraphFont"/>
    <w:link w:val="Header"/>
    <w:uiPriority w:val="99"/>
    <w:rsid w:val="00CE2359"/>
    <w:rPr>
      <w:rFonts w:eastAsiaTheme="minorEastAsia"/>
    </w:rPr>
  </w:style>
  <w:style w:type="paragraph" w:styleId="Footer">
    <w:name w:val="footer"/>
    <w:basedOn w:val="Normal"/>
    <w:link w:val="FooterChar"/>
    <w:uiPriority w:val="99"/>
    <w:unhideWhenUsed/>
    <w:rsid w:val="00CE2359"/>
    <w:pPr>
      <w:tabs>
        <w:tab w:val="center" w:pos="4513"/>
        <w:tab w:val="right" w:pos="9026"/>
      </w:tabs>
      <w:spacing w:before="0" w:after="0"/>
    </w:pPr>
  </w:style>
  <w:style w:type="character" w:customStyle="1" w:styleId="FooterChar">
    <w:name w:val="Footer Char"/>
    <w:basedOn w:val="DefaultParagraphFont"/>
    <w:link w:val="Footer"/>
    <w:uiPriority w:val="99"/>
    <w:rsid w:val="00CE235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822230">
      <w:bodyDiv w:val="1"/>
      <w:marLeft w:val="0"/>
      <w:marRight w:val="0"/>
      <w:marTop w:val="0"/>
      <w:marBottom w:val="0"/>
      <w:divBdr>
        <w:top w:val="none" w:sz="0" w:space="0" w:color="auto"/>
        <w:left w:val="none" w:sz="0" w:space="0" w:color="auto"/>
        <w:bottom w:val="none" w:sz="0" w:space="0" w:color="auto"/>
        <w:right w:val="none" w:sz="0" w:space="0" w:color="auto"/>
      </w:divBdr>
    </w:div>
    <w:div w:id="1012680753">
      <w:bodyDiv w:val="1"/>
      <w:marLeft w:val="0"/>
      <w:marRight w:val="0"/>
      <w:marTop w:val="0"/>
      <w:marBottom w:val="0"/>
      <w:divBdr>
        <w:top w:val="none" w:sz="0" w:space="0" w:color="auto"/>
        <w:left w:val="none" w:sz="0" w:space="0" w:color="auto"/>
        <w:bottom w:val="none" w:sz="0" w:space="0" w:color="auto"/>
        <w:right w:val="none" w:sz="0" w:space="0" w:color="auto"/>
      </w:divBdr>
    </w:div>
    <w:div w:id="1216745566">
      <w:bodyDiv w:val="1"/>
      <w:marLeft w:val="0"/>
      <w:marRight w:val="0"/>
      <w:marTop w:val="0"/>
      <w:marBottom w:val="0"/>
      <w:divBdr>
        <w:top w:val="none" w:sz="0" w:space="0" w:color="auto"/>
        <w:left w:val="none" w:sz="0" w:space="0" w:color="auto"/>
        <w:bottom w:val="none" w:sz="0" w:space="0" w:color="auto"/>
        <w:right w:val="none" w:sz="0" w:space="0" w:color="auto"/>
      </w:divBdr>
    </w:div>
    <w:div w:id="1382899849">
      <w:bodyDiv w:val="1"/>
      <w:marLeft w:val="0"/>
      <w:marRight w:val="0"/>
      <w:marTop w:val="0"/>
      <w:marBottom w:val="0"/>
      <w:divBdr>
        <w:top w:val="none" w:sz="0" w:space="0" w:color="auto"/>
        <w:left w:val="none" w:sz="0" w:space="0" w:color="auto"/>
        <w:bottom w:val="none" w:sz="0" w:space="0" w:color="auto"/>
        <w:right w:val="none" w:sz="0" w:space="0" w:color="auto"/>
      </w:divBdr>
    </w:div>
    <w:div w:id="1445148007">
      <w:bodyDiv w:val="1"/>
      <w:marLeft w:val="0"/>
      <w:marRight w:val="0"/>
      <w:marTop w:val="0"/>
      <w:marBottom w:val="0"/>
      <w:divBdr>
        <w:top w:val="none" w:sz="0" w:space="0" w:color="auto"/>
        <w:left w:val="none" w:sz="0" w:space="0" w:color="auto"/>
        <w:bottom w:val="none" w:sz="0" w:space="0" w:color="auto"/>
        <w:right w:val="none" w:sz="0" w:space="0" w:color="auto"/>
      </w:divBdr>
    </w:div>
    <w:div w:id="1477799593">
      <w:bodyDiv w:val="1"/>
      <w:marLeft w:val="0"/>
      <w:marRight w:val="0"/>
      <w:marTop w:val="0"/>
      <w:marBottom w:val="0"/>
      <w:divBdr>
        <w:top w:val="none" w:sz="0" w:space="0" w:color="auto"/>
        <w:left w:val="none" w:sz="0" w:space="0" w:color="auto"/>
        <w:bottom w:val="none" w:sz="0" w:space="0" w:color="auto"/>
        <w:right w:val="none" w:sz="0" w:space="0" w:color="auto"/>
      </w:divBdr>
    </w:div>
    <w:div w:id="1650934853">
      <w:bodyDiv w:val="1"/>
      <w:marLeft w:val="0"/>
      <w:marRight w:val="0"/>
      <w:marTop w:val="0"/>
      <w:marBottom w:val="0"/>
      <w:divBdr>
        <w:top w:val="none" w:sz="0" w:space="0" w:color="auto"/>
        <w:left w:val="none" w:sz="0" w:space="0" w:color="auto"/>
        <w:bottom w:val="none" w:sz="0" w:space="0" w:color="auto"/>
        <w:right w:val="none" w:sz="0" w:space="0" w:color="auto"/>
      </w:divBdr>
    </w:div>
    <w:div w:id="1888376325">
      <w:bodyDiv w:val="1"/>
      <w:marLeft w:val="0"/>
      <w:marRight w:val="0"/>
      <w:marTop w:val="0"/>
      <w:marBottom w:val="0"/>
      <w:divBdr>
        <w:top w:val="none" w:sz="0" w:space="0" w:color="auto"/>
        <w:left w:val="none" w:sz="0" w:space="0" w:color="auto"/>
        <w:bottom w:val="none" w:sz="0" w:space="0" w:color="auto"/>
        <w:right w:val="none" w:sz="0" w:space="0" w:color="auto"/>
      </w:divBdr>
    </w:div>
    <w:div w:id="212719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uments1.worldbank.org/curated/en/804401655916317611/pdf/South-East-Asia-Region-Southeast-Asia-Regional-Program-on-Combating-Marine-Plastics-SEA-MaP-Projec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582A5-6934-4592-A647-07BBE0C2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1284</Words>
  <Characters>9260</Characters>
  <Application>Microsoft Office Word</Application>
  <DocSecurity>0</DocSecurity>
  <Lines>402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Widya Wijayanti</dc:creator>
  <cp:keywords/>
  <dc:description/>
  <cp:lastModifiedBy>Widya Wijayanti</cp:lastModifiedBy>
  <cp:revision>2</cp:revision>
  <dcterms:created xsi:type="dcterms:W3CDTF">2024-01-16T05:28:00Z</dcterms:created>
  <dcterms:modified xsi:type="dcterms:W3CDTF">2024-01-16T05:28:00Z</dcterms:modified>
</cp:coreProperties>
</file>